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E8A11C5" w14:textId="6F090741" w:rsidR="00017EBD" w:rsidRPr="000A3F32" w:rsidRDefault="00017EBD" w:rsidP="00017EBD">
      <w:pPr>
        <w:jc w:val="center"/>
        <w:rPr>
          <w:rFonts w:ascii="Arial" w:hAnsi="Arial" w:cs="Arial"/>
          <w:b/>
          <w:noProof/>
          <w:sz w:val="22"/>
          <w:szCs w:val="21"/>
        </w:rPr>
      </w:pPr>
      <w:r w:rsidRPr="000A3F32">
        <w:rPr>
          <w:rFonts w:ascii="Arial" w:hAnsi="Arial" w:cs="Arial"/>
          <w:b/>
          <w:noProof/>
          <w:sz w:val="22"/>
          <w:szCs w:val="21"/>
        </w:rPr>
        <w:t>Bildlegend</w:t>
      </w:r>
      <w:r w:rsidR="007A1D83" w:rsidRPr="000A3F32">
        <w:rPr>
          <w:rFonts w:ascii="Arial" w:hAnsi="Arial" w:cs="Arial"/>
          <w:b/>
          <w:noProof/>
          <w:sz w:val="22"/>
          <w:szCs w:val="21"/>
        </w:rPr>
        <w:t xml:space="preserve">e </w:t>
      </w:r>
      <w:r w:rsidR="00551004" w:rsidRPr="000A3F32">
        <w:rPr>
          <w:rFonts w:ascii="Arial" w:hAnsi="Arial" w:cs="Arial"/>
          <w:b/>
          <w:noProof/>
          <w:sz w:val="22"/>
          <w:szCs w:val="21"/>
        </w:rPr>
        <w:t>Pressemitteilung</w:t>
      </w:r>
      <w:r w:rsidR="000A3F32" w:rsidRPr="000A3F32">
        <w:rPr>
          <w:rFonts w:ascii="Arial" w:hAnsi="Arial" w:cs="Arial"/>
          <w:b/>
          <w:noProof/>
          <w:sz w:val="22"/>
          <w:szCs w:val="21"/>
        </w:rPr>
        <w:t xml:space="preserve"> am 07.</w:t>
      </w:r>
      <w:r w:rsidR="000A3F32">
        <w:rPr>
          <w:rFonts w:ascii="Arial" w:hAnsi="Arial" w:cs="Arial"/>
          <w:b/>
          <w:noProof/>
          <w:sz w:val="22"/>
          <w:szCs w:val="21"/>
        </w:rPr>
        <w:t>11.2022</w:t>
      </w:r>
    </w:p>
    <w:p w14:paraId="42D48609" w14:textId="4DE78025" w:rsidR="00A70ACF" w:rsidRPr="000A3F32" w:rsidRDefault="00A70ACF" w:rsidP="00017EBD">
      <w:pPr>
        <w:jc w:val="center"/>
        <w:rPr>
          <w:rFonts w:ascii="Arial" w:hAnsi="Arial" w:cs="Arial"/>
          <w:b/>
          <w:noProof/>
          <w:sz w:val="22"/>
          <w:szCs w:val="21"/>
        </w:rPr>
      </w:pPr>
    </w:p>
    <w:p w14:paraId="302C31DD" w14:textId="5B8C6A09" w:rsidR="00A70ACF" w:rsidRDefault="00A70ACF" w:rsidP="00404EE0">
      <w:pPr>
        <w:pStyle w:val="Default"/>
        <w:spacing w:line="276" w:lineRule="auto"/>
        <w:rPr>
          <w:rFonts w:ascii="Arial" w:eastAsiaTheme="minorHAnsi" w:hAnsi="Arial" w:cs="Arial"/>
          <w:color w:val="auto"/>
          <w:sz w:val="20"/>
          <w:szCs w:val="20"/>
          <w:lang w:eastAsia="en-US"/>
        </w:rPr>
      </w:pPr>
    </w:p>
    <w:p w14:paraId="34CCC897" w14:textId="77777777" w:rsidR="00DF5302" w:rsidRDefault="00DF5302" w:rsidP="00404EE0">
      <w:pPr>
        <w:pStyle w:val="Default"/>
        <w:spacing w:line="276" w:lineRule="auto"/>
        <w:rPr>
          <w:rFonts w:ascii="Arial" w:eastAsiaTheme="minorHAnsi" w:hAnsi="Arial" w:cs="Arial"/>
          <w:color w:val="auto"/>
          <w:sz w:val="20"/>
          <w:szCs w:val="20"/>
          <w:lang w:eastAsia="en-US"/>
        </w:rPr>
      </w:pPr>
    </w:p>
    <w:p w14:paraId="341FCA25" w14:textId="688D2344" w:rsidR="00DF5302" w:rsidRPr="00DF5302" w:rsidRDefault="00DF5302" w:rsidP="00DF5302">
      <w:pPr>
        <w:pStyle w:val="Default"/>
        <w:spacing w:line="276" w:lineRule="auto"/>
        <w:rPr>
          <w:rFonts w:ascii="Arial" w:eastAsiaTheme="minorHAnsi" w:hAnsi="Arial" w:cs="Arial"/>
          <w:color w:val="auto"/>
          <w:sz w:val="20"/>
          <w:szCs w:val="20"/>
          <w:lang w:val="en-US" w:eastAsia="en-US"/>
        </w:rPr>
      </w:pPr>
    </w:p>
    <w:p w14:paraId="183D906E" w14:textId="17ABF76F" w:rsidR="00DF5302" w:rsidRDefault="00DF5302" w:rsidP="00404EE0">
      <w:pPr>
        <w:pStyle w:val="Default"/>
        <w:spacing w:line="276" w:lineRule="auto"/>
        <w:rPr>
          <w:rFonts w:ascii="Arial" w:eastAsiaTheme="minorHAnsi" w:hAnsi="Arial" w:cs="Arial"/>
          <w:color w:val="auto"/>
          <w:sz w:val="20"/>
          <w:szCs w:val="20"/>
          <w:lang w:val="en-US" w:eastAsia="en-US"/>
        </w:rPr>
      </w:pPr>
    </w:p>
    <w:p w14:paraId="3B4019DE" w14:textId="62924D75" w:rsidR="00DF5302" w:rsidRDefault="00DF5302" w:rsidP="00404EE0">
      <w:pPr>
        <w:pStyle w:val="Default"/>
        <w:spacing w:line="276" w:lineRule="auto"/>
        <w:rPr>
          <w:rFonts w:ascii="Arial" w:eastAsiaTheme="minorHAnsi" w:hAnsi="Arial" w:cs="Arial"/>
          <w:color w:val="auto"/>
          <w:sz w:val="20"/>
          <w:szCs w:val="20"/>
          <w:lang w:val="en-US" w:eastAsia="en-US"/>
        </w:rPr>
      </w:pPr>
      <w:r w:rsidRPr="00DF5302">
        <w:rPr>
          <w:rFonts w:ascii="Arial" w:eastAsiaTheme="minorHAnsi" w:hAnsi="Arial" w:cs="Arial"/>
          <w:noProof/>
          <w:color w:val="auto"/>
          <w:sz w:val="20"/>
          <w:szCs w:val="20"/>
        </w:rPr>
        <w:drawing>
          <wp:inline distT="0" distB="0" distL="0" distR="0" wp14:anchorId="74ADAE77" wp14:editId="2BDD444F">
            <wp:extent cx="2381250" cy="1964577"/>
            <wp:effectExtent l="0" t="0" r="0" b="0"/>
            <wp:docPr id="3" name="Grafik 3" descr="S:\PLATFORM\2022\Projekte\221126_OPEN STUDIOS\Presse- und Öffentlichkeitsarbeit\Fotos Pressemappe\annaklüssendorf _wallpaper6_ venus_amywhinehaus_2022_oelaufleinwand-140x160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PLATFORM\2022\Projekte\221126_OPEN STUDIOS\Presse- und Öffentlichkeitsarbeit\Fotos Pressemappe\annaklüssendorf _wallpaper6_ venus_amywhinehaus_2022_oelaufleinwand-140x160c.jpg"/>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2383863" cy="1966733"/>
                    </a:xfrm>
                    <a:prstGeom prst="rect">
                      <a:avLst/>
                    </a:prstGeom>
                    <a:noFill/>
                    <a:ln>
                      <a:noFill/>
                    </a:ln>
                  </pic:spPr>
                </pic:pic>
              </a:graphicData>
            </a:graphic>
          </wp:inline>
        </w:drawing>
      </w:r>
    </w:p>
    <w:p w14:paraId="21B27BA4" w14:textId="657BE1A7" w:rsidR="00DF5302" w:rsidRDefault="00DF5302" w:rsidP="00404EE0">
      <w:pPr>
        <w:pStyle w:val="Default"/>
        <w:spacing w:line="276" w:lineRule="auto"/>
        <w:rPr>
          <w:rFonts w:ascii="Arial" w:eastAsiaTheme="minorHAnsi" w:hAnsi="Arial" w:cs="Arial"/>
          <w:color w:val="auto"/>
          <w:sz w:val="20"/>
          <w:szCs w:val="20"/>
          <w:lang w:val="en-US" w:eastAsia="en-US"/>
        </w:rPr>
      </w:pPr>
    </w:p>
    <w:p w14:paraId="5C8CAA05" w14:textId="30AEFD29" w:rsidR="00DF5302" w:rsidRPr="00DF5302" w:rsidRDefault="00DF5302" w:rsidP="00404EE0">
      <w:pPr>
        <w:pStyle w:val="Default"/>
        <w:spacing w:line="276" w:lineRule="auto"/>
        <w:rPr>
          <w:rFonts w:ascii="Arial" w:eastAsiaTheme="minorHAnsi" w:hAnsi="Arial" w:cs="Arial"/>
          <w:color w:val="auto"/>
          <w:sz w:val="20"/>
          <w:szCs w:val="20"/>
          <w:lang w:eastAsia="en-US"/>
        </w:rPr>
      </w:pPr>
      <w:r w:rsidRPr="00DF5302">
        <w:rPr>
          <w:rFonts w:ascii="Arial" w:eastAsiaTheme="minorHAnsi" w:hAnsi="Arial" w:cs="Arial"/>
          <w:color w:val="auto"/>
          <w:sz w:val="20"/>
          <w:szCs w:val="20"/>
          <w:lang w:eastAsia="en-US"/>
        </w:rPr>
        <w:t xml:space="preserve">Anna </w:t>
      </w:r>
      <w:proofErr w:type="spellStart"/>
      <w:r w:rsidRPr="00DF5302">
        <w:rPr>
          <w:rFonts w:ascii="Arial" w:eastAsiaTheme="minorHAnsi" w:hAnsi="Arial" w:cs="Arial"/>
          <w:color w:val="auto"/>
          <w:sz w:val="20"/>
          <w:szCs w:val="20"/>
          <w:lang w:eastAsia="en-US"/>
        </w:rPr>
        <w:t>Kl</w:t>
      </w:r>
      <w:r>
        <w:rPr>
          <w:rFonts w:ascii="Arial" w:eastAsiaTheme="minorHAnsi" w:hAnsi="Arial" w:cs="Arial"/>
          <w:color w:val="auto"/>
          <w:sz w:val="20"/>
          <w:szCs w:val="20"/>
          <w:lang w:eastAsia="en-US"/>
        </w:rPr>
        <w:t>üssendorf</w:t>
      </w:r>
      <w:proofErr w:type="spellEnd"/>
      <w:r>
        <w:rPr>
          <w:rFonts w:ascii="Arial" w:eastAsiaTheme="minorHAnsi" w:hAnsi="Arial" w:cs="Arial"/>
          <w:color w:val="auto"/>
          <w:sz w:val="20"/>
          <w:szCs w:val="20"/>
          <w:lang w:eastAsia="en-US"/>
        </w:rPr>
        <w:t xml:space="preserve">: </w:t>
      </w:r>
      <w:proofErr w:type="spellStart"/>
      <w:r w:rsidR="00934A79">
        <w:rPr>
          <w:rFonts w:ascii="Arial" w:eastAsiaTheme="minorHAnsi" w:hAnsi="Arial" w:cs="Arial"/>
          <w:color w:val="auto"/>
          <w:sz w:val="20"/>
          <w:szCs w:val="20"/>
          <w:lang w:eastAsia="en-US"/>
        </w:rPr>
        <w:t>o.T</w:t>
      </w:r>
      <w:proofErr w:type="spellEnd"/>
      <w:r w:rsidR="00934A79">
        <w:rPr>
          <w:rFonts w:ascii="Arial" w:eastAsiaTheme="minorHAnsi" w:hAnsi="Arial" w:cs="Arial"/>
          <w:color w:val="auto"/>
          <w:sz w:val="20"/>
          <w:szCs w:val="20"/>
          <w:lang w:eastAsia="en-US"/>
        </w:rPr>
        <w:t>.</w:t>
      </w:r>
      <w:r w:rsidR="00B1335B">
        <w:rPr>
          <w:rFonts w:ascii="Arial" w:eastAsiaTheme="minorHAnsi" w:hAnsi="Arial" w:cs="Arial"/>
          <w:color w:val="auto"/>
          <w:sz w:val="20"/>
          <w:szCs w:val="20"/>
          <w:lang w:eastAsia="en-US"/>
        </w:rPr>
        <w:t>, 2022, Öl auf Leinwand, 1</w:t>
      </w:r>
      <w:r>
        <w:rPr>
          <w:rFonts w:ascii="Arial" w:eastAsiaTheme="minorHAnsi" w:hAnsi="Arial" w:cs="Arial"/>
          <w:color w:val="auto"/>
          <w:sz w:val="20"/>
          <w:szCs w:val="20"/>
          <w:lang w:eastAsia="en-US"/>
        </w:rPr>
        <w:t>40</w:t>
      </w:r>
      <w:r w:rsidR="00B1335B">
        <w:rPr>
          <w:rFonts w:ascii="Arial" w:eastAsiaTheme="minorHAnsi" w:hAnsi="Arial" w:cs="Arial"/>
          <w:color w:val="auto"/>
          <w:sz w:val="20"/>
          <w:szCs w:val="20"/>
          <w:lang w:eastAsia="en-US"/>
        </w:rPr>
        <w:t xml:space="preserve"> x 1</w:t>
      </w:r>
      <w:r>
        <w:rPr>
          <w:rFonts w:ascii="Arial" w:eastAsiaTheme="minorHAnsi" w:hAnsi="Arial" w:cs="Arial"/>
          <w:color w:val="auto"/>
          <w:sz w:val="20"/>
          <w:szCs w:val="20"/>
          <w:lang w:eastAsia="en-US"/>
        </w:rPr>
        <w:t>60</w:t>
      </w:r>
      <w:r w:rsidR="00934A79">
        <w:rPr>
          <w:rFonts w:ascii="Arial" w:eastAsiaTheme="minorHAnsi" w:hAnsi="Arial" w:cs="Arial"/>
          <w:color w:val="auto"/>
          <w:sz w:val="20"/>
          <w:szCs w:val="20"/>
          <w:lang w:eastAsia="en-US"/>
        </w:rPr>
        <w:t xml:space="preserve"> </w:t>
      </w:r>
      <w:r w:rsidR="00B1335B">
        <w:rPr>
          <w:rFonts w:ascii="Arial" w:eastAsiaTheme="minorHAnsi" w:hAnsi="Arial" w:cs="Arial"/>
          <w:color w:val="auto"/>
          <w:sz w:val="20"/>
          <w:szCs w:val="20"/>
          <w:lang w:eastAsia="en-US"/>
        </w:rPr>
        <w:t>c</w:t>
      </w:r>
      <w:r>
        <w:rPr>
          <w:rFonts w:ascii="Arial" w:eastAsiaTheme="minorHAnsi" w:hAnsi="Arial" w:cs="Arial"/>
          <w:color w:val="auto"/>
          <w:sz w:val="20"/>
          <w:szCs w:val="20"/>
          <w:lang w:eastAsia="en-US"/>
        </w:rPr>
        <w:t>m</w:t>
      </w:r>
    </w:p>
    <w:p w14:paraId="50C4239A" w14:textId="087E9880" w:rsidR="00DF5302" w:rsidRDefault="00DF5302" w:rsidP="00404EE0">
      <w:pPr>
        <w:pStyle w:val="Default"/>
        <w:spacing w:line="276" w:lineRule="auto"/>
        <w:rPr>
          <w:rFonts w:ascii="Arial" w:eastAsiaTheme="minorHAnsi" w:hAnsi="Arial" w:cs="Arial"/>
          <w:color w:val="auto"/>
          <w:sz w:val="20"/>
          <w:szCs w:val="20"/>
          <w:lang w:eastAsia="en-US"/>
        </w:rPr>
      </w:pPr>
    </w:p>
    <w:p w14:paraId="7BAD2211" w14:textId="2F5973C1" w:rsidR="00934A79" w:rsidRDefault="00934A79" w:rsidP="00404EE0">
      <w:pPr>
        <w:pStyle w:val="Default"/>
        <w:spacing w:line="276" w:lineRule="auto"/>
        <w:rPr>
          <w:rFonts w:ascii="Arial" w:eastAsiaTheme="minorHAnsi" w:hAnsi="Arial" w:cs="Arial"/>
          <w:color w:val="auto"/>
          <w:sz w:val="20"/>
          <w:szCs w:val="20"/>
          <w:lang w:eastAsia="en-US"/>
        </w:rPr>
      </w:pPr>
    </w:p>
    <w:p w14:paraId="15BA8816" w14:textId="7817F637" w:rsidR="001F12C1" w:rsidRDefault="001F12C1" w:rsidP="00404EE0">
      <w:pPr>
        <w:pStyle w:val="Default"/>
        <w:spacing w:line="276" w:lineRule="auto"/>
        <w:rPr>
          <w:rFonts w:ascii="Arial" w:eastAsiaTheme="minorHAnsi" w:hAnsi="Arial" w:cs="Arial"/>
          <w:color w:val="auto"/>
          <w:sz w:val="20"/>
          <w:szCs w:val="20"/>
          <w:lang w:eastAsia="en-US"/>
        </w:rPr>
      </w:pPr>
      <w:r w:rsidRPr="001F12C1">
        <w:rPr>
          <w:rFonts w:ascii="Arial" w:eastAsiaTheme="minorHAnsi" w:hAnsi="Arial" w:cs="Arial"/>
          <w:noProof/>
          <w:color w:val="auto"/>
          <w:sz w:val="20"/>
          <w:szCs w:val="20"/>
        </w:rPr>
        <w:drawing>
          <wp:inline distT="0" distB="0" distL="0" distR="0" wp14:anchorId="48104209" wp14:editId="27D6D78D">
            <wp:extent cx="2354661" cy="1571625"/>
            <wp:effectExtent l="0" t="0" r="7620" b="0"/>
            <wp:docPr id="4" name="Grafik 4" descr="S:\PLATFORM\2022\Projekte\221126_OPEN STUDIOS\Presse- und Öffentlichkeitsarbeit\Fotos Pressemappe\Anna Pasco Bolta_ZENZ(A)I, Anna Pasco Bolta, 2022 (c) Edward Beierl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LATFORM\2022\Projekte\221126_OPEN STUDIOS\Presse- und Öffentlichkeitsarbeit\Fotos Pressemappe\Anna Pasco Bolta_ZENZ(A)I, Anna Pasco Bolta, 2022 (c) Edward Beierle_1.jpg"/>
                    <pic:cNvPicPr>
                      <a:picLocks noChangeAspect="1" noChangeArrowheads="1"/>
                    </pic:cNvPicPr>
                  </pic:nvPicPr>
                  <pic:blipFill>
                    <a:blip r:embed="rId7" cstate="screen">
                      <a:extLst>
                        <a:ext uri="{28A0092B-C50C-407E-A947-70E740481C1C}">
                          <a14:useLocalDpi xmlns:a14="http://schemas.microsoft.com/office/drawing/2010/main"/>
                        </a:ext>
                      </a:extLst>
                    </a:blip>
                    <a:srcRect/>
                    <a:stretch>
                      <a:fillRect/>
                    </a:stretch>
                  </pic:blipFill>
                  <pic:spPr bwMode="auto">
                    <a:xfrm>
                      <a:off x="0" y="0"/>
                      <a:ext cx="2356331" cy="1572740"/>
                    </a:xfrm>
                    <a:prstGeom prst="rect">
                      <a:avLst/>
                    </a:prstGeom>
                    <a:noFill/>
                    <a:ln>
                      <a:noFill/>
                    </a:ln>
                  </pic:spPr>
                </pic:pic>
              </a:graphicData>
            </a:graphic>
          </wp:inline>
        </w:drawing>
      </w:r>
    </w:p>
    <w:p w14:paraId="4A4D8C73" w14:textId="1C435EDC" w:rsidR="001F12C1" w:rsidRDefault="001F12C1" w:rsidP="00404EE0">
      <w:pPr>
        <w:pStyle w:val="Default"/>
        <w:spacing w:line="276" w:lineRule="auto"/>
        <w:rPr>
          <w:rFonts w:ascii="Arial" w:eastAsiaTheme="minorHAnsi" w:hAnsi="Arial" w:cs="Arial"/>
          <w:color w:val="auto"/>
          <w:sz w:val="20"/>
          <w:szCs w:val="20"/>
          <w:lang w:eastAsia="en-US"/>
        </w:rPr>
      </w:pPr>
    </w:p>
    <w:p w14:paraId="0D887990" w14:textId="3BF345D2" w:rsidR="001F12C1" w:rsidRDefault="001F12C1" w:rsidP="00404EE0">
      <w:pPr>
        <w:pStyle w:val="Default"/>
        <w:spacing w:line="276" w:lineRule="auto"/>
        <w:rPr>
          <w:rFonts w:ascii="Arial" w:eastAsiaTheme="minorHAnsi" w:hAnsi="Arial" w:cs="Arial"/>
          <w:color w:val="auto"/>
          <w:sz w:val="20"/>
          <w:szCs w:val="20"/>
          <w:lang w:val="en-US" w:eastAsia="en-US"/>
        </w:rPr>
      </w:pPr>
      <w:r w:rsidRPr="007503FE">
        <w:rPr>
          <w:rFonts w:ascii="Arial" w:eastAsiaTheme="minorHAnsi" w:hAnsi="Arial" w:cs="Arial"/>
          <w:color w:val="auto"/>
          <w:sz w:val="20"/>
          <w:szCs w:val="20"/>
          <w:lang w:val="en-US" w:eastAsia="en-US"/>
        </w:rPr>
        <w:t xml:space="preserve">Anna </w:t>
      </w:r>
      <w:proofErr w:type="spellStart"/>
      <w:r w:rsidRPr="007503FE">
        <w:rPr>
          <w:rFonts w:ascii="Arial" w:eastAsiaTheme="minorHAnsi" w:hAnsi="Arial" w:cs="Arial"/>
          <w:color w:val="auto"/>
          <w:sz w:val="20"/>
          <w:szCs w:val="20"/>
          <w:lang w:val="en-US" w:eastAsia="en-US"/>
        </w:rPr>
        <w:t>Pascó</w:t>
      </w:r>
      <w:proofErr w:type="spellEnd"/>
      <w:r w:rsidRPr="007503FE">
        <w:rPr>
          <w:rFonts w:ascii="Arial" w:eastAsiaTheme="minorHAnsi" w:hAnsi="Arial" w:cs="Arial"/>
          <w:color w:val="auto"/>
          <w:sz w:val="20"/>
          <w:szCs w:val="20"/>
          <w:lang w:val="en-US" w:eastAsia="en-US"/>
        </w:rPr>
        <w:t xml:space="preserve"> </w:t>
      </w:r>
      <w:proofErr w:type="spellStart"/>
      <w:r w:rsidRPr="007503FE">
        <w:rPr>
          <w:rFonts w:ascii="Arial" w:eastAsiaTheme="minorHAnsi" w:hAnsi="Arial" w:cs="Arial"/>
          <w:color w:val="auto"/>
          <w:sz w:val="20"/>
          <w:szCs w:val="20"/>
          <w:lang w:val="en-US" w:eastAsia="en-US"/>
        </w:rPr>
        <w:t>Boltà</w:t>
      </w:r>
      <w:proofErr w:type="spellEnd"/>
      <w:r w:rsidRPr="007503FE">
        <w:rPr>
          <w:rFonts w:ascii="Arial" w:eastAsiaTheme="minorHAnsi" w:hAnsi="Arial" w:cs="Arial"/>
          <w:color w:val="auto"/>
          <w:sz w:val="20"/>
          <w:szCs w:val="20"/>
          <w:lang w:val="en-US" w:eastAsia="en-US"/>
        </w:rPr>
        <w:t xml:space="preserve">: </w:t>
      </w:r>
      <w:r w:rsidR="007503FE" w:rsidRPr="007503FE">
        <w:rPr>
          <w:rFonts w:ascii="Arial" w:eastAsiaTheme="minorHAnsi" w:hAnsi="Arial" w:cs="Arial"/>
          <w:color w:val="auto"/>
          <w:sz w:val="20"/>
          <w:szCs w:val="20"/>
          <w:lang w:val="en-US" w:eastAsia="en-US"/>
        </w:rPr>
        <w:t>ZENZ(A)I</w:t>
      </w:r>
      <w:r w:rsidR="007503FE">
        <w:rPr>
          <w:rFonts w:ascii="Arial" w:eastAsiaTheme="minorHAnsi" w:hAnsi="Arial" w:cs="Arial"/>
          <w:color w:val="auto"/>
          <w:sz w:val="20"/>
          <w:szCs w:val="20"/>
          <w:lang w:val="en-US" w:eastAsia="en-US"/>
        </w:rPr>
        <w:t>, 2022 (</w:t>
      </w:r>
      <w:proofErr w:type="spellStart"/>
      <w:r w:rsidR="007503FE">
        <w:rPr>
          <w:rFonts w:ascii="Arial" w:eastAsiaTheme="minorHAnsi" w:hAnsi="Arial" w:cs="Arial"/>
          <w:color w:val="auto"/>
          <w:sz w:val="20"/>
          <w:szCs w:val="20"/>
          <w:lang w:val="en-US" w:eastAsia="en-US"/>
        </w:rPr>
        <w:t>Foto</w:t>
      </w:r>
      <w:proofErr w:type="spellEnd"/>
      <w:r w:rsidR="007503FE">
        <w:rPr>
          <w:rFonts w:ascii="Arial" w:eastAsiaTheme="minorHAnsi" w:hAnsi="Arial" w:cs="Arial"/>
          <w:color w:val="auto"/>
          <w:sz w:val="20"/>
          <w:szCs w:val="20"/>
          <w:lang w:val="en-US" w:eastAsia="en-US"/>
        </w:rPr>
        <w:t xml:space="preserve">: Edward </w:t>
      </w:r>
      <w:proofErr w:type="spellStart"/>
      <w:r w:rsidR="007503FE">
        <w:rPr>
          <w:rFonts w:ascii="Arial" w:eastAsiaTheme="minorHAnsi" w:hAnsi="Arial" w:cs="Arial"/>
          <w:color w:val="auto"/>
          <w:sz w:val="20"/>
          <w:szCs w:val="20"/>
          <w:lang w:val="en-US" w:eastAsia="en-US"/>
        </w:rPr>
        <w:t>Beierle</w:t>
      </w:r>
      <w:proofErr w:type="spellEnd"/>
      <w:r w:rsidR="007503FE">
        <w:rPr>
          <w:rFonts w:ascii="Arial" w:eastAsiaTheme="minorHAnsi" w:hAnsi="Arial" w:cs="Arial"/>
          <w:color w:val="auto"/>
          <w:sz w:val="20"/>
          <w:szCs w:val="20"/>
          <w:lang w:val="en-US" w:eastAsia="en-US"/>
        </w:rPr>
        <w:t>)</w:t>
      </w:r>
    </w:p>
    <w:p w14:paraId="7ECA4F32" w14:textId="324D1D10" w:rsidR="007503FE" w:rsidRDefault="007503FE" w:rsidP="00404EE0">
      <w:pPr>
        <w:pStyle w:val="Default"/>
        <w:spacing w:line="276" w:lineRule="auto"/>
        <w:rPr>
          <w:rFonts w:ascii="Arial" w:eastAsiaTheme="minorHAnsi" w:hAnsi="Arial" w:cs="Arial"/>
          <w:color w:val="auto"/>
          <w:sz w:val="20"/>
          <w:szCs w:val="20"/>
          <w:lang w:val="en-US" w:eastAsia="en-US"/>
        </w:rPr>
      </w:pPr>
    </w:p>
    <w:p w14:paraId="5360B7DE" w14:textId="665201C9" w:rsidR="007503FE" w:rsidRDefault="007503FE" w:rsidP="00404EE0">
      <w:pPr>
        <w:pStyle w:val="Default"/>
        <w:spacing w:line="276" w:lineRule="auto"/>
        <w:rPr>
          <w:rFonts w:ascii="Arial" w:eastAsiaTheme="minorHAnsi" w:hAnsi="Arial" w:cs="Arial"/>
          <w:color w:val="auto"/>
          <w:sz w:val="20"/>
          <w:szCs w:val="20"/>
          <w:lang w:val="en-US" w:eastAsia="en-US"/>
        </w:rPr>
      </w:pPr>
      <w:r w:rsidRPr="007503FE">
        <w:rPr>
          <w:rFonts w:ascii="Arial" w:eastAsiaTheme="minorHAnsi" w:hAnsi="Arial" w:cs="Arial"/>
          <w:noProof/>
          <w:color w:val="auto"/>
          <w:sz w:val="20"/>
          <w:szCs w:val="20"/>
        </w:rPr>
        <w:drawing>
          <wp:inline distT="0" distB="0" distL="0" distR="0" wp14:anchorId="66B6DD61" wp14:editId="672089C4">
            <wp:extent cx="2638425" cy="1760536"/>
            <wp:effectExtent l="0" t="0" r="0" b="0"/>
            <wp:docPr id="5" name="Grafik 5" descr="S:\PLATFORM\2022\Projekte\221126_OPEN STUDIOS\Presse- und Öffentlichkeitsarbeit\Fotos Pressemappe\Annegret Bleisteiner_03_InfiniteLoop_Installation_1287 Kopie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LATFORM\2022\Projekte\221126_OPEN STUDIOS\Presse- und Öffentlichkeitsarbeit\Fotos Pressemappe\Annegret Bleisteiner_03_InfiniteLoop_Installation_1287 Kopie (7).jpg"/>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639135" cy="1761010"/>
                    </a:xfrm>
                    <a:prstGeom prst="rect">
                      <a:avLst/>
                    </a:prstGeom>
                    <a:noFill/>
                    <a:ln>
                      <a:noFill/>
                    </a:ln>
                  </pic:spPr>
                </pic:pic>
              </a:graphicData>
            </a:graphic>
          </wp:inline>
        </w:drawing>
      </w:r>
    </w:p>
    <w:p w14:paraId="731B7733" w14:textId="56909458" w:rsidR="007503FE" w:rsidRDefault="007503FE" w:rsidP="00404EE0">
      <w:pPr>
        <w:pStyle w:val="Default"/>
        <w:spacing w:line="276" w:lineRule="auto"/>
        <w:rPr>
          <w:rFonts w:ascii="Arial" w:eastAsiaTheme="minorHAnsi" w:hAnsi="Arial" w:cs="Arial"/>
          <w:color w:val="auto"/>
          <w:sz w:val="20"/>
          <w:szCs w:val="20"/>
          <w:lang w:val="en-US" w:eastAsia="en-US"/>
        </w:rPr>
      </w:pPr>
    </w:p>
    <w:p w14:paraId="0397E903" w14:textId="5D5D2E24" w:rsidR="007503FE" w:rsidRDefault="006666C6" w:rsidP="00404EE0">
      <w:pPr>
        <w:pStyle w:val="Default"/>
        <w:spacing w:line="276" w:lineRule="auto"/>
        <w:rPr>
          <w:rFonts w:ascii="Arial" w:eastAsiaTheme="minorHAnsi" w:hAnsi="Arial" w:cs="Arial"/>
          <w:color w:val="auto"/>
          <w:sz w:val="20"/>
          <w:szCs w:val="20"/>
          <w:lang w:val="en-US" w:eastAsia="en-US"/>
        </w:rPr>
      </w:pPr>
      <w:r>
        <w:rPr>
          <w:rFonts w:ascii="Arial" w:eastAsiaTheme="minorHAnsi" w:hAnsi="Arial" w:cs="Arial"/>
          <w:color w:val="auto"/>
          <w:sz w:val="20"/>
          <w:szCs w:val="20"/>
          <w:lang w:val="en-US" w:eastAsia="en-US"/>
        </w:rPr>
        <w:t xml:space="preserve">Annegret </w:t>
      </w:r>
      <w:proofErr w:type="spellStart"/>
      <w:r>
        <w:rPr>
          <w:rFonts w:ascii="Arial" w:eastAsiaTheme="minorHAnsi" w:hAnsi="Arial" w:cs="Arial"/>
          <w:color w:val="auto"/>
          <w:sz w:val="20"/>
          <w:szCs w:val="20"/>
          <w:lang w:val="en-US" w:eastAsia="en-US"/>
        </w:rPr>
        <w:t>Bleisteiner</w:t>
      </w:r>
      <w:proofErr w:type="spellEnd"/>
      <w:r>
        <w:rPr>
          <w:rFonts w:ascii="Arial" w:eastAsiaTheme="minorHAnsi" w:hAnsi="Arial" w:cs="Arial"/>
          <w:color w:val="auto"/>
          <w:sz w:val="20"/>
          <w:szCs w:val="20"/>
          <w:lang w:val="en-US" w:eastAsia="en-US"/>
        </w:rPr>
        <w:t xml:space="preserve">: Infinite Loop, </w:t>
      </w:r>
      <w:proofErr w:type="spellStart"/>
      <w:r>
        <w:rPr>
          <w:rFonts w:ascii="Arial" w:eastAsiaTheme="minorHAnsi" w:hAnsi="Arial" w:cs="Arial"/>
          <w:color w:val="auto"/>
          <w:sz w:val="20"/>
          <w:szCs w:val="20"/>
          <w:lang w:val="en-US" w:eastAsia="en-US"/>
        </w:rPr>
        <w:t>Installationsansicht</w:t>
      </w:r>
      <w:proofErr w:type="spellEnd"/>
    </w:p>
    <w:p w14:paraId="0C73330B" w14:textId="3A79DB4D" w:rsidR="006666C6" w:rsidRDefault="006666C6" w:rsidP="00404EE0">
      <w:pPr>
        <w:pStyle w:val="Default"/>
        <w:spacing w:line="276" w:lineRule="auto"/>
        <w:rPr>
          <w:rFonts w:ascii="Arial" w:eastAsiaTheme="minorHAnsi" w:hAnsi="Arial" w:cs="Arial"/>
          <w:color w:val="auto"/>
          <w:sz w:val="20"/>
          <w:szCs w:val="20"/>
          <w:lang w:val="en-US" w:eastAsia="en-US"/>
        </w:rPr>
      </w:pPr>
    </w:p>
    <w:p w14:paraId="6FDEFC8D" w14:textId="5ABFF85D" w:rsidR="006666C6" w:rsidRDefault="006666C6" w:rsidP="00404EE0">
      <w:pPr>
        <w:pStyle w:val="Default"/>
        <w:spacing w:line="276" w:lineRule="auto"/>
        <w:rPr>
          <w:rFonts w:ascii="Arial" w:eastAsiaTheme="minorHAnsi" w:hAnsi="Arial" w:cs="Arial"/>
          <w:color w:val="auto"/>
          <w:sz w:val="20"/>
          <w:szCs w:val="20"/>
          <w:lang w:val="en-US" w:eastAsia="en-US"/>
        </w:rPr>
      </w:pPr>
    </w:p>
    <w:p w14:paraId="11A7E719" w14:textId="4C0A9E10" w:rsidR="006666C6" w:rsidRDefault="006666C6" w:rsidP="00404EE0">
      <w:pPr>
        <w:pStyle w:val="Default"/>
        <w:spacing w:line="276" w:lineRule="auto"/>
        <w:rPr>
          <w:rFonts w:ascii="Arial" w:eastAsiaTheme="minorHAnsi" w:hAnsi="Arial" w:cs="Arial"/>
          <w:color w:val="auto"/>
          <w:sz w:val="20"/>
          <w:szCs w:val="20"/>
          <w:lang w:val="en-US" w:eastAsia="en-US"/>
        </w:rPr>
      </w:pPr>
      <w:r w:rsidRPr="006666C6">
        <w:rPr>
          <w:rFonts w:ascii="Arial" w:eastAsiaTheme="minorHAnsi" w:hAnsi="Arial" w:cs="Arial"/>
          <w:noProof/>
          <w:color w:val="auto"/>
          <w:sz w:val="20"/>
          <w:szCs w:val="20"/>
        </w:rPr>
        <w:lastRenderedPageBreak/>
        <w:drawing>
          <wp:inline distT="0" distB="0" distL="0" distR="0" wp14:anchorId="7E0E0BFF" wp14:editId="2AF6759C">
            <wp:extent cx="1895475" cy="2641014"/>
            <wp:effectExtent l="0" t="0" r="0" b="6985"/>
            <wp:docPr id="8" name="Grafik 8" descr="S:\PLATFORM\2022\Projekte\221126_OPEN STUDIOS\Presse- und Öffentlichkeitsarbeit\Fotos Pressemappe\Annegreth Hoch_Aus der Serie ANNI_getackert (XIII), Buntpapier, auf Karton getackert, 29,7 x 21 cm, 2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LATFORM\2022\Projekte\221126_OPEN STUDIOS\Presse- und Öffentlichkeitsarbeit\Fotos Pressemappe\Annegreth Hoch_Aus der Serie ANNI_getackert (XIII), Buntpapier, auf Karton getackert, 29,7 x 21 cm, 2022.jpg"/>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1898464" cy="2645179"/>
                    </a:xfrm>
                    <a:prstGeom prst="rect">
                      <a:avLst/>
                    </a:prstGeom>
                    <a:noFill/>
                    <a:ln>
                      <a:noFill/>
                    </a:ln>
                  </pic:spPr>
                </pic:pic>
              </a:graphicData>
            </a:graphic>
          </wp:inline>
        </w:drawing>
      </w:r>
    </w:p>
    <w:p w14:paraId="4E5EB516" w14:textId="360D0B0D" w:rsidR="006666C6" w:rsidRDefault="006666C6" w:rsidP="00404EE0">
      <w:pPr>
        <w:pStyle w:val="Default"/>
        <w:spacing w:line="276" w:lineRule="auto"/>
        <w:rPr>
          <w:rFonts w:ascii="Arial" w:eastAsiaTheme="minorHAnsi" w:hAnsi="Arial" w:cs="Arial"/>
          <w:color w:val="auto"/>
          <w:sz w:val="20"/>
          <w:szCs w:val="20"/>
          <w:lang w:val="en-US" w:eastAsia="en-US"/>
        </w:rPr>
      </w:pPr>
    </w:p>
    <w:p w14:paraId="2D6DCB57" w14:textId="657BEFD1" w:rsidR="006666C6" w:rsidRDefault="006666C6" w:rsidP="00404EE0">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Annegret </w:t>
      </w:r>
      <w:r w:rsidRPr="006666C6">
        <w:rPr>
          <w:rFonts w:ascii="Arial" w:eastAsiaTheme="minorHAnsi" w:hAnsi="Arial" w:cs="Arial"/>
          <w:color w:val="auto"/>
          <w:sz w:val="20"/>
          <w:szCs w:val="20"/>
          <w:lang w:eastAsia="en-US"/>
        </w:rPr>
        <w:t xml:space="preserve">Hoch: </w:t>
      </w:r>
      <w:proofErr w:type="spellStart"/>
      <w:r w:rsidRPr="006666C6">
        <w:rPr>
          <w:rFonts w:ascii="Arial" w:eastAsiaTheme="minorHAnsi" w:hAnsi="Arial" w:cs="Arial"/>
          <w:color w:val="auto"/>
          <w:sz w:val="20"/>
          <w:szCs w:val="20"/>
          <w:lang w:eastAsia="en-US"/>
        </w:rPr>
        <w:t>o.T</w:t>
      </w:r>
      <w:proofErr w:type="spellEnd"/>
      <w:r w:rsidRPr="006666C6">
        <w:rPr>
          <w:rFonts w:ascii="Arial" w:eastAsiaTheme="minorHAnsi" w:hAnsi="Arial" w:cs="Arial"/>
          <w:color w:val="auto"/>
          <w:sz w:val="20"/>
          <w:szCs w:val="20"/>
          <w:lang w:eastAsia="en-US"/>
        </w:rPr>
        <w:t xml:space="preserve">., aus der </w:t>
      </w:r>
      <w:r>
        <w:rPr>
          <w:rFonts w:ascii="Arial" w:eastAsiaTheme="minorHAnsi" w:hAnsi="Arial" w:cs="Arial"/>
          <w:color w:val="auto"/>
          <w:sz w:val="20"/>
          <w:szCs w:val="20"/>
          <w:lang w:eastAsia="en-US"/>
        </w:rPr>
        <w:t xml:space="preserve">Serie </w:t>
      </w:r>
      <w:proofErr w:type="spellStart"/>
      <w:r>
        <w:rPr>
          <w:rFonts w:ascii="Arial" w:eastAsiaTheme="minorHAnsi" w:hAnsi="Arial" w:cs="Arial"/>
          <w:color w:val="auto"/>
          <w:sz w:val="20"/>
          <w:szCs w:val="20"/>
          <w:lang w:eastAsia="en-US"/>
        </w:rPr>
        <w:t>ANNI_getackert</w:t>
      </w:r>
      <w:proofErr w:type="spellEnd"/>
      <w:r>
        <w:rPr>
          <w:rFonts w:ascii="Arial" w:eastAsiaTheme="minorHAnsi" w:hAnsi="Arial" w:cs="Arial"/>
          <w:color w:val="auto"/>
          <w:sz w:val="20"/>
          <w:szCs w:val="20"/>
          <w:lang w:eastAsia="en-US"/>
        </w:rPr>
        <w:t xml:space="preserve"> (XIII), 2022, Buntpapier auf Karton getackert, 29,7 x 21 cm</w:t>
      </w:r>
    </w:p>
    <w:p w14:paraId="25568D04" w14:textId="046C893B" w:rsidR="006666C6" w:rsidRDefault="006666C6" w:rsidP="00404EE0">
      <w:pPr>
        <w:pStyle w:val="Default"/>
        <w:spacing w:line="276" w:lineRule="auto"/>
        <w:rPr>
          <w:rFonts w:ascii="Arial" w:eastAsiaTheme="minorHAnsi" w:hAnsi="Arial" w:cs="Arial"/>
          <w:color w:val="auto"/>
          <w:sz w:val="20"/>
          <w:szCs w:val="20"/>
          <w:lang w:eastAsia="en-US"/>
        </w:rPr>
      </w:pPr>
    </w:p>
    <w:p w14:paraId="52D94771" w14:textId="77777777" w:rsidR="006666C6" w:rsidRPr="006666C6" w:rsidRDefault="006666C6" w:rsidP="00404EE0">
      <w:pPr>
        <w:pStyle w:val="Default"/>
        <w:spacing w:line="276" w:lineRule="auto"/>
        <w:rPr>
          <w:rFonts w:ascii="Arial" w:eastAsiaTheme="minorHAnsi" w:hAnsi="Arial" w:cs="Arial"/>
          <w:color w:val="auto"/>
          <w:sz w:val="20"/>
          <w:szCs w:val="20"/>
          <w:lang w:eastAsia="en-US"/>
        </w:rPr>
      </w:pPr>
    </w:p>
    <w:p w14:paraId="2415E8B7" w14:textId="19D09FC7" w:rsidR="000A3F32" w:rsidRDefault="000A3F32" w:rsidP="000A3F32">
      <w:pPr>
        <w:rPr>
          <w:rFonts w:ascii="Arial" w:hAnsi="Arial" w:cs="Arial"/>
          <w:noProof/>
          <w:sz w:val="21"/>
          <w:szCs w:val="21"/>
        </w:rPr>
      </w:pPr>
      <w:r w:rsidRPr="000A3F32">
        <w:rPr>
          <w:rFonts w:ascii="Arial" w:hAnsi="Arial" w:cs="Arial"/>
          <w:noProof/>
          <w:sz w:val="21"/>
          <w:szCs w:val="21"/>
        </w:rPr>
        <w:drawing>
          <wp:inline distT="0" distB="0" distL="0" distR="0" wp14:anchorId="173F99E0" wp14:editId="280C5AED">
            <wp:extent cx="2151529" cy="1524000"/>
            <wp:effectExtent l="0" t="0" r="1270" b="0"/>
            <wp:docPr id="1" name="Grafik 1" descr="S:\PLATFORM\2022\Projekte\221126_OPEN STUDIOS\Presse- und Öffentlichkeitsarbeit\Fotos Pressemappe\Annemarie Faupel\Annemarie Faupel_o.T. , 2m x 2,70m, Öl auf Leinwand, 20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LATFORM\2022\Projekte\221126_OPEN STUDIOS\Presse- und Öffentlichkeitsarbeit\Fotos Pressemappe\Annemarie Faupel\Annemarie Faupel_o.T. , 2m x 2,70m, Öl auf Leinwand, 2022.jpe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167834" cy="1535549"/>
                    </a:xfrm>
                    <a:prstGeom prst="rect">
                      <a:avLst/>
                    </a:prstGeom>
                    <a:noFill/>
                    <a:ln>
                      <a:noFill/>
                    </a:ln>
                  </pic:spPr>
                </pic:pic>
              </a:graphicData>
            </a:graphic>
          </wp:inline>
        </w:drawing>
      </w:r>
    </w:p>
    <w:p w14:paraId="738E4731" w14:textId="77777777" w:rsidR="000A3F32" w:rsidRPr="000A3F32" w:rsidRDefault="000A3F32" w:rsidP="000A3F32">
      <w:pPr>
        <w:rPr>
          <w:rFonts w:ascii="Arial" w:hAnsi="Arial" w:cs="Arial"/>
          <w:noProof/>
          <w:sz w:val="20"/>
          <w:szCs w:val="21"/>
        </w:rPr>
      </w:pPr>
    </w:p>
    <w:p w14:paraId="58646501" w14:textId="6515AD0F" w:rsidR="000A3F32" w:rsidRDefault="000A3F32" w:rsidP="00404EE0">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Annemarie </w:t>
      </w:r>
      <w:proofErr w:type="spellStart"/>
      <w:r>
        <w:rPr>
          <w:rFonts w:ascii="Arial" w:eastAsiaTheme="minorHAnsi" w:hAnsi="Arial" w:cs="Arial"/>
          <w:color w:val="auto"/>
          <w:sz w:val="20"/>
          <w:szCs w:val="20"/>
          <w:lang w:eastAsia="en-US"/>
        </w:rPr>
        <w:t>Faupel</w:t>
      </w:r>
      <w:proofErr w:type="spellEnd"/>
      <w:r>
        <w:rPr>
          <w:rFonts w:ascii="Arial" w:eastAsiaTheme="minorHAnsi" w:hAnsi="Arial" w:cs="Arial"/>
          <w:color w:val="auto"/>
          <w:sz w:val="20"/>
          <w:szCs w:val="20"/>
          <w:lang w:eastAsia="en-US"/>
        </w:rPr>
        <w:t xml:space="preserve">: </w:t>
      </w:r>
      <w:proofErr w:type="spellStart"/>
      <w:r>
        <w:rPr>
          <w:rFonts w:ascii="Arial" w:eastAsiaTheme="minorHAnsi" w:hAnsi="Arial" w:cs="Arial"/>
          <w:color w:val="auto"/>
          <w:sz w:val="20"/>
          <w:szCs w:val="20"/>
          <w:lang w:eastAsia="en-US"/>
        </w:rPr>
        <w:t>o.T</w:t>
      </w:r>
      <w:proofErr w:type="spellEnd"/>
      <w:r>
        <w:rPr>
          <w:rFonts w:ascii="Arial" w:eastAsiaTheme="minorHAnsi" w:hAnsi="Arial" w:cs="Arial"/>
          <w:color w:val="auto"/>
          <w:sz w:val="20"/>
          <w:szCs w:val="20"/>
          <w:lang w:eastAsia="en-US"/>
        </w:rPr>
        <w:t xml:space="preserve">., </w:t>
      </w:r>
      <w:r w:rsidR="00DF5302">
        <w:rPr>
          <w:rFonts w:ascii="Arial" w:eastAsiaTheme="minorHAnsi" w:hAnsi="Arial" w:cs="Arial"/>
          <w:color w:val="auto"/>
          <w:sz w:val="20"/>
          <w:szCs w:val="20"/>
          <w:lang w:eastAsia="en-US"/>
        </w:rPr>
        <w:t>2020,</w:t>
      </w:r>
      <w:r>
        <w:rPr>
          <w:rFonts w:ascii="Arial" w:eastAsiaTheme="minorHAnsi" w:hAnsi="Arial" w:cs="Arial"/>
          <w:color w:val="auto"/>
          <w:sz w:val="20"/>
          <w:szCs w:val="20"/>
          <w:lang w:eastAsia="en-US"/>
        </w:rPr>
        <w:t xml:space="preserve"> Öl auf Leinwand, 2</w:t>
      </w:r>
      <w:r w:rsidR="00B1335B">
        <w:rPr>
          <w:rFonts w:ascii="Arial" w:eastAsiaTheme="minorHAnsi" w:hAnsi="Arial" w:cs="Arial"/>
          <w:color w:val="auto"/>
          <w:sz w:val="20"/>
          <w:szCs w:val="20"/>
          <w:lang w:eastAsia="en-US"/>
        </w:rPr>
        <w:t>00 x 2</w:t>
      </w:r>
      <w:r>
        <w:rPr>
          <w:rFonts w:ascii="Arial" w:eastAsiaTheme="minorHAnsi" w:hAnsi="Arial" w:cs="Arial"/>
          <w:color w:val="auto"/>
          <w:sz w:val="20"/>
          <w:szCs w:val="20"/>
          <w:lang w:eastAsia="en-US"/>
        </w:rPr>
        <w:t>70</w:t>
      </w:r>
      <w:r w:rsidR="00934A79">
        <w:rPr>
          <w:rFonts w:ascii="Arial" w:eastAsiaTheme="minorHAnsi" w:hAnsi="Arial" w:cs="Arial"/>
          <w:color w:val="auto"/>
          <w:sz w:val="20"/>
          <w:szCs w:val="20"/>
          <w:lang w:eastAsia="en-US"/>
        </w:rPr>
        <w:t xml:space="preserve"> </w:t>
      </w:r>
      <w:r w:rsidR="00B1335B">
        <w:rPr>
          <w:rFonts w:ascii="Arial" w:eastAsiaTheme="minorHAnsi" w:hAnsi="Arial" w:cs="Arial"/>
          <w:color w:val="auto"/>
          <w:sz w:val="20"/>
          <w:szCs w:val="20"/>
          <w:lang w:eastAsia="en-US"/>
        </w:rPr>
        <w:t>c</w:t>
      </w:r>
      <w:r>
        <w:rPr>
          <w:rFonts w:ascii="Arial" w:eastAsiaTheme="minorHAnsi" w:hAnsi="Arial" w:cs="Arial"/>
          <w:color w:val="auto"/>
          <w:sz w:val="20"/>
          <w:szCs w:val="20"/>
          <w:lang w:eastAsia="en-US"/>
        </w:rPr>
        <w:t>m (Foto: Verena Hägler)</w:t>
      </w:r>
    </w:p>
    <w:p w14:paraId="095EDF9A" w14:textId="17B4BD16" w:rsidR="006666C6" w:rsidRDefault="006666C6" w:rsidP="00404EE0">
      <w:pPr>
        <w:pStyle w:val="Default"/>
        <w:spacing w:line="276" w:lineRule="auto"/>
        <w:rPr>
          <w:rFonts w:ascii="Arial" w:eastAsiaTheme="minorHAnsi" w:hAnsi="Arial" w:cs="Arial"/>
          <w:color w:val="auto"/>
          <w:sz w:val="20"/>
          <w:szCs w:val="20"/>
          <w:lang w:eastAsia="en-US"/>
        </w:rPr>
      </w:pPr>
    </w:p>
    <w:p w14:paraId="0BC6B9EE" w14:textId="676B664F" w:rsidR="006666C6" w:rsidRDefault="006666C6" w:rsidP="00404EE0">
      <w:pPr>
        <w:pStyle w:val="Default"/>
        <w:spacing w:line="276" w:lineRule="auto"/>
        <w:rPr>
          <w:rFonts w:ascii="Arial" w:eastAsiaTheme="minorHAnsi" w:hAnsi="Arial" w:cs="Arial"/>
          <w:color w:val="auto"/>
          <w:sz w:val="20"/>
          <w:szCs w:val="20"/>
          <w:lang w:eastAsia="en-US"/>
        </w:rPr>
      </w:pPr>
      <w:r w:rsidRPr="006666C6">
        <w:rPr>
          <w:rFonts w:ascii="Arial" w:eastAsiaTheme="minorHAnsi" w:hAnsi="Arial" w:cs="Arial"/>
          <w:noProof/>
          <w:color w:val="auto"/>
          <w:sz w:val="20"/>
          <w:szCs w:val="20"/>
        </w:rPr>
        <w:drawing>
          <wp:inline distT="0" distB="0" distL="0" distR="0" wp14:anchorId="3EB025A5" wp14:editId="57BC21D9">
            <wp:extent cx="2038350" cy="2715778"/>
            <wp:effectExtent l="0" t="0" r="0" b="8890"/>
            <wp:docPr id="15" name="Grafik 15" descr="S:\PLATFORM\2022\Projekte\221126_OPEN STUDIOS\Presse- und Öffentlichkeitsarbeit\Fotos Pressemappe\Carmen Nöhbauer_Gelber Atem, Tusche und Acryl, 2022, 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LATFORM\2022\Projekte\221126_OPEN STUDIOS\Presse- und Öffentlichkeitsarbeit\Fotos Pressemappe\Carmen Nöhbauer_Gelber Atem, Tusche und Acryl, 2022, Cmyk.jp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043958" cy="2723250"/>
                    </a:xfrm>
                    <a:prstGeom prst="rect">
                      <a:avLst/>
                    </a:prstGeom>
                    <a:noFill/>
                    <a:ln>
                      <a:noFill/>
                    </a:ln>
                  </pic:spPr>
                </pic:pic>
              </a:graphicData>
            </a:graphic>
          </wp:inline>
        </w:drawing>
      </w:r>
    </w:p>
    <w:p w14:paraId="1E40D4CB" w14:textId="16B33FF5" w:rsidR="006666C6" w:rsidRDefault="006666C6" w:rsidP="00404EE0">
      <w:pPr>
        <w:pStyle w:val="Default"/>
        <w:spacing w:line="276" w:lineRule="auto"/>
        <w:rPr>
          <w:rFonts w:ascii="Arial" w:eastAsiaTheme="minorHAnsi" w:hAnsi="Arial" w:cs="Arial"/>
          <w:color w:val="auto"/>
          <w:sz w:val="20"/>
          <w:szCs w:val="20"/>
          <w:lang w:eastAsia="en-US"/>
        </w:rPr>
      </w:pPr>
    </w:p>
    <w:p w14:paraId="75A951F9" w14:textId="32182746" w:rsidR="006666C6" w:rsidRDefault="006666C6" w:rsidP="00404EE0">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Carmen </w:t>
      </w:r>
      <w:proofErr w:type="spellStart"/>
      <w:r>
        <w:rPr>
          <w:rFonts w:ascii="Arial" w:eastAsiaTheme="minorHAnsi" w:hAnsi="Arial" w:cs="Arial"/>
          <w:color w:val="auto"/>
          <w:sz w:val="20"/>
          <w:szCs w:val="20"/>
          <w:lang w:eastAsia="en-US"/>
        </w:rPr>
        <w:t>Nöhbauer</w:t>
      </w:r>
      <w:proofErr w:type="spellEnd"/>
      <w:r>
        <w:rPr>
          <w:rFonts w:ascii="Arial" w:eastAsiaTheme="minorHAnsi" w:hAnsi="Arial" w:cs="Arial"/>
          <w:color w:val="auto"/>
          <w:sz w:val="20"/>
          <w:szCs w:val="20"/>
          <w:lang w:eastAsia="en-US"/>
        </w:rPr>
        <w:t>: Gelber Atem, 2022, Tusche und Acryl</w:t>
      </w:r>
    </w:p>
    <w:p w14:paraId="63A768CB" w14:textId="62326258" w:rsidR="006666C6" w:rsidRDefault="006666C6" w:rsidP="00404EE0">
      <w:pPr>
        <w:pStyle w:val="Default"/>
        <w:spacing w:line="276" w:lineRule="auto"/>
        <w:rPr>
          <w:rFonts w:ascii="Arial" w:eastAsiaTheme="minorHAnsi" w:hAnsi="Arial" w:cs="Arial"/>
          <w:color w:val="auto"/>
          <w:sz w:val="20"/>
          <w:szCs w:val="20"/>
          <w:lang w:eastAsia="en-US"/>
        </w:rPr>
      </w:pPr>
    </w:p>
    <w:p w14:paraId="41F3C1B4" w14:textId="77777777" w:rsidR="0099115D" w:rsidRDefault="0099115D" w:rsidP="00404EE0">
      <w:pPr>
        <w:pStyle w:val="Default"/>
        <w:spacing w:line="276" w:lineRule="auto"/>
        <w:rPr>
          <w:rFonts w:ascii="Arial" w:eastAsiaTheme="minorHAnsi" w:hAnsi="Arial" w:cs="Arial"/>
          <w:color w:val="auto"/>
          <w:sz w:val="20"/>
          <w:szCs w:val="20"/>
          <w:lang w:eastAsia="en-US"/>
        </w:rPr>
      </w:pPr>
    </w:p>
    <w:p w14:paraId="547D2339" w14:textId="714B3FAE" w:rsidR="006666C6" w:rsidRDefault="00CA34B9" w:rsidP="00404EE0">
      <w:pPr>
        <w:pStyle w:val="Default"/>
        <w:spacing w:line="276" w:lineRule="auto"/>
        <w:rPr>
          <w:rFonts w:ascii="Arial" w:eastAsiaTheme="minorHAnsi" w:hAnsi="Arial" w:cs="Arial"/>
          <w:color w:val="auto"/>
          <w:sz w:val="20"/>
          <w:szCs w:val="20"/>
          <w:lang w:eastAsia="en-US"/>
        </w:rPr>
      </w:pPr>
      <w:r>
        <w:rPr>
          <w:noProof/>
        </w:rPr>
        <w:drawing>
          <wp:inline distT="0" distB="0" distL="0" distR="0" wp14:anchorId="6ED6F2F7" wp14:editId="3CC42FF1">
            <wp:extent cx="2009775" cy="2955453"/>
            <wp:effectExtent l="0" t="0" r="0" b="0"/>
            <wp:docPr id="16" name="Grafik 16" descr="cid:364CF434-9EDC-448C-BB69-DEEA149F591C@local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0D4BE62-3794-4F2B-983C-E012403360B1" descr="cid:364CF434-9EDC-448C-BB69-DEEA149F591C@localdomain"/>
                    <pic:cNvPicPr>
                      <a:picLocks noChangeAspect="1" noChangeArrowheads="1"/>
                    </pic:cNvPicPr>
                  </pic:nvPicPr>
                  <pic:blipFill>
                    <a:blip r:embed="rId12" r:link="rId13" cstate="screen">
                      <a:extLst>
                        <a:ext uri="{28A0092B-C50C-407E-A947-70E740481C1C}">
                          <a14:useLocalDpi xmlns:a14="http://schemas.microsoft.com/office/drawing/2010/main"/>
                        </a:ext>
                      </a:extLst>
                    </a:blip>
                    <a:srcRect/>
                    <a:stretch>
                      <a:fillRect/>
                    </a:stretch>
                  </pic:blipFill>
                  <pic:spPr bwMode="auto">
                    <a:xfrm>
                      <a:off x="0" y="0"/>
                      <a:ext cx="2017430" cy="2966711"/>
                    </a:xfrm>
                    <a:prstGeom prst="rect">
                      <a:avLst/>
                    </a:prstGeom>
                    <a:noFill/>
                    <a:ln>
                      <a:noFill/>
                    </a:ln>
                  </pic:spPr>
                </pic:pic>
              </a:graphicData>
            </a:graphic>
          </wp:inline>
        </w:drawing>
      </w:r>
    </w:p>
    <w:p w14:paraId="08B4CBFE" w14:textId="77777777" w:rsidR="00CA34B9" w:rsidRDefault="00CA34B9" w:rsidP="00CA34B9">
      <w:pPr>
        <w:pStyle w:val="Default"/>
        <w:spacing w:line="276" w:lineRule="auto"/>
        <w:rPr>
          <w:rFonts w:ascii="Arial" w:eastAsiaTheme="minorHAnsi" w:hAnsi="Arial" w:cs="Arial"/>
          <w:color w:val="auto"/>
          <w:sz w:val="20"/>
          <w:szCs w:val="20"/>
          <w:lang w:eastAsia="en-US"/>
        </w:rPr>
      </w:pPr>
    </w:p>
    <w:p w14:paraId="6467F4DC" w14:textId="5377278C" w:rsidR="00CA34B9" w:rsidRPr="00CA34B9" w:rsidRDefault="00CA34B9" w:rsidP="00CA34B9">
      <w:pPr>
        <w:pStyle w:val="Default"/>
        <w:spacing w:line="276" w:lineRule="auto"/>
        <w:rPr>
          <w:rFonts w:ascii="Arial" w:eastAsiaTheme="minorHAnsi" w:hAnsi="Arial" w:cs="Arial"/>
          <w:color w:val="auto"/>
          <w:sz w:val="20"/>
          <w:szCs w:val="20"/>
          <w:lang w:eastAsia="en-US"/>
        </w:rPr>
      </w:pPr>
      <w:r w:rsidRPr="00CA34B9">
        <w:rPr>
          <w:rFonts w:ascii="Arial" w:eastAsiaTheme="minorHAnsi" w:hAnsi="Arial" w:cs="Arial"/>
          <w:color w:val="auto"/>
          <w:sz w:val="20"/>
          <w:szCs w:val="20"/>
          <w:lang w:eastAsia="en-US"/>
        </w:rPr>
        <w:t>Daisuke Ogura</w:t>
      </w:r>
      <w:r w:rsidR="00443E01">
        <w:rPr>
          <w:rFonts w:ascii="Arial" w:eastAsiaTheme="minorHAnsi" w:hAnsi="Arial" w:cs="Arial"/>
          <w:color w:val="auto"/>
          <w:sz w:val="20"/>
          <w:szCs w:val="20"/>
          <w:lang w:eastAsia="en-US"/>
        </w:rPr>
        <w:t>:</w:t>
      </w:r>
      <w:r>
        <w:rPr>
          <w:rFonts w:ascii="Arial" w:eastAsiaTheme="minorHAnsi" w:hAnsi="Arial" w:cs="Arial"/>
          <w:color w:val="auto"/>
          <w:sz w:val="20"/>
          <w:szCs w:val="20"/>
          <w:lang w:eastAsia="en-US"/>
        </w:rPr>
        <w:t xml:space="preserve"> Color Density. </w:t>
      </w:r>
      <w:r w:rsidRPr="00CA34B9">
        <w:rPr>
          <w:rFonts w:ascii="Arial" w:eastAsiaTheme="minorHAnsi" w:hAnsi="Arial" w:cs="Arial"/>
          <w:color w:val="auto"/>
          <w:sz w:val="20"/>
          <w:szCs w:val="20"/>
          <w:lang w:eastAsia="en-US"/>
        </w:rPr>
        <w:t>Eine Scheibe</w:t>
      </w:r>
      <w:r>
        <w:rPr>
          <w:rFonts w:ascii="Arial" w:eastAsiaTheme="minorHAnsi" w:hAnsi="Arial" w:cs="Arial"/>
          <w:color w:val="auto"/>
          <w:sz w:val="20"/>
          <w:szCs w:val="20"/>
          <w:lang w:eastAsia="en-US"/>
        </w:rPr>
        <w:t xml:space="preserve">, 2021, </w:t>
      </w:r>
      <w:r w:rsidRPr="00CA34B9">
        <w:rPr>
          <w:rFonts w:ascii="Arial" w:eastAsiaTheme="minorHAnsi" w:hAnsi="Arial" w:cs="Arial"/>
          <w:color w:val="auto"/>
          <w:sz w:val="20"/>
          <w:szCs w:val="20"/>
          <w:lang w:eastAsia="en-US"/>
        </w:rPr>
        <w:t>Farbstiftzeichnung, Bleistiftzeic</w:t>
      </w:r>
      <w:r w:rsidR="0099115D">
        <w:rPr>
          <w:rFonts w:ascii="Arial" w:eastAsiaTheme="minorHAnsi" w:hAnsi="Arial" w:cs="Arial"/>
          <w:color w:val="auto"/>
          <w:sz w:val="20"/>
          <w:szCs w:val="20"/>
          <w:lang w:eastAsia="en-US"/>
        </w:rPr>
        <w:t>hnung, Schwarzweiß-</w:t>
      </w:r>
      <w:r>
        <w:rPr>
          <w:rFonts w:ascii="Arial" w:eastAsiaTheme="minorHAnsi" w:hAnsi="Arial" w:cs="Arial"/>
          <w:color w:val="auto"/>
          <w:sz w:val="20"/>
          <w:szCs w:val="20"/>
          <w:lang w:eastAsia="en-US"/>
        </w:rPr>
        <w:t>Fotografie, g</w:t>
      </w:r>
      <w:r w:rsidRPr="00CA34B9">
        <w:rPr>
          <w:rFonts w:ascii="Arial" w:eastAsiaTheme="minorHAnsi" w:hAnsi="Arial" w:cs="Arial"/>
          <w:color w:val="auto"/>
          <w:sz w:val="20"/>
          <w:szCs w:val="20"/>
          <w:lang w:eastAsia="en-US"/>
        </w:rPr>
        <w:t>erahmt</w:t>
      </w:r>
      <w:r>
        <w:rPr>
          <w:rFonts w:ascii="Arial" w:eastAsiaTheme="minorHAnsi" w:hAnsi="Arial" w:cs="Arial"/>
          <w:color w:val="auto"/>
          <w:sz w:val="20"/>
          <w:szCs w:val="20"/>
          <w:lang w:eastAsia="en-US"/>
        </w:rPr>
        <w:t xml:space="preserve">, 90 </w:t>
      </w:r>
      <w:r w:rsidRPr="00CA34B9">
        <w:rPr>
          <w:rFonts w:ascii="Arial" w:eastAsiaTheme="minorHAnsi" w:hAnsi="Arial" w:cs="Arial"/>
          <w:color w:val="auto"/>
          <w:sz w:val="20"/>
          <w:szCs w:val="20"/>
          <w:lang w:eastAsia="en-US"/>
        </w:rPr>
        <w:t>x 60</w:t>
      </w:r>
      <w:r w:rsidR="00B1335B">
        <w:rPr>
          <w:rFonts w:ascii="Arial" w:eastAsiaTheme="minorHAnsi" w:hAnsi="Arial" w:cs="Arial"/>
          <w:color w:val="auto"/>
          <w:sz w:val="20"/>
          <w:szCs w:val="20"/>
          <w:lang w:eastAsia="en-US"/>
        </w:rPr>
        <w:t xml:space="preserve"> </w:t>
      </w:r>
      <w:r w:rsidRPr="00CA34B9">
        <w:rPr>
          <w:rFonts w:ascii="Arial" w:eastAsiaTheme="minorHAnsi" w:hAnsi="Arial" w:cs="Arial"/>
          <w:color w:val="auto"/>
          <w:sz w:val="20"/>
          <w:szCs w:val="20"/>
          <w:lang w:eastAsia="en-US"/>
        </w:rPr>
        <w:t>cm</w:t>
      </w:r>
    </w:p>
    <w:p w14:paraId="075F1295" w14:textId="77777777" w:rsidR="00A70ACF" w:rsidRPr="007A1D83" w:rsidRDefault="00A70ACF" w:rsidP="00404EE0">
      <w:pPr>
        <w:pStyle w:val="Default"/>
        <w:spacing w:line="276" w:lineRule="auto"/>
        <w:rPr>
          <w:rFonts w:ascii="Arial" w:eastAsiaTheme="minorHAnsi" w:hAnsi="Arial" w:cs="Arial"/>
          <w:color w:val="auto"/>
          <w:sz w:val="20"/>
          <w:szCs w:val="20"/>
          <w:lang w:eastAsia="en-US"/>
        </w:rPr>
      </w:pPr>
    </w:p>
    <w:p w14:paraId="44EBAAF2" w14:textId="452BDE16" w:rsidR="004A7843" w:rsidRDefault="004A7843" w:rsidP="00404EE0">
      <w:pPr>
        <w:pStyle w:val="Default"/>
        <w:spacing w:line="276" w:lineRule="auto"/>
        <w:rPr>
          <w:rFonts w:ascii="Arial" w:eastAsiaTheme="minorHAnsi" w:hAnsi="Arial" w:cs="Arial"/>
          <w:color w:val="auto"/>
          <w:sz w:val="20"/>
          <w:szCs w:val="20"/>
          <w:lang w:eastAsia="en-US"/>
        </w:rPr>
      </w:pPr>
    </w:p>
    <w:p w14:paraId="3EF3D93E" w14:textId="0887CFB1" w:rsidR="00A70ACF" w:rsidRDefault="00AB037E" w:rsidP="00404EE0">
      <w:pPr>
        <w:pStyle w:val="Default"/>
        <w:spacing w:line="276" w:lineRule="auto"/>
        <w:rPr>
          <w:rFonts w:ascii="Arial" w:eastAsiaTheme="minorHAnsi" w:hAnsi="Arial" w:cs="Arial"/>
          <w:color w:val="auto"/>
          <w:sz w:val="20"/>
          <w:szCs w:val="20"/>
          <w:lang w:eastAsia="en-US"/>
        </w:rPr>
      </w:pPr>
      <w:r w:rsidRPr="00443E01">
        <w:rPr>
          <w:rFonts w:ascii="Arial" w:eastAsiaTheme="minorHAnsi" w:hAnsi="Arial" w:cs="Arial"/>
          <w:noProof/>
          <w:color w:val="auto"/>
          <w:sz w:val="20"/>
          <w:szCs w:val="20"/>
        </w:rPr>
        <w:drawing>
          <wp:inline distT="0" distB="0" distL="0" distR="0" wp14:anchorId="67372EC8" wp14:editId="4B0A92C3">
            <wp:extent cx="1794646" cy="1080000"/>
            <wp:effectExtent l="0" t="0" r="0" b="6350"/>
            <wp:docPr id="18" name="Grafik 18" descr="S:\PLATFORM\2022\Projekte\221126_OPEN STUDIOS\Presse- und Öffentlichkeitsarbeit\Fotos Pressemappe\Geraldine Frisch_Tryptichon_dreierlei-grün-1_Photographie auf Fine Art Print, 60 x 90 c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PLATFORM\2022\Projekte\221126_OPEN STUDIOS\Presse- und Öffentlichkeitsarbeit\Fotos Pressemappe\Geraldine Frisch_Tryptichon_dreierlei-grün-1_Photographie auf Fine Art Print, 60 x 90 cm.jp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1794646" cy="1080000"/>
                    </a:xfrm>
                    <a:prstGeom prst="rect">
                      <a:avLst/>
                    </a:prstGeom>
                    <a:noFill/>
                    <a:ln>
                      <a:noFill/>
                    </a:ln>
                  </pic:spPr>
                </pic:pic>
              </a:graphicData>
            </a:graphic>
          </wp:inline>
        </w:drawing>
      </w:r>
      <w:r>
        <w:rPr>
          <w:rFonts w:ascii="Arial" w:eastAsiaTheme="minorHAnsi" w:hAnsi="Arial" w:cs="Arial"/>
          <w:color w:val="auto"/>
          <w:sz w:val="20"/>
          <w:szCs w:val="20"/>
          <w:lang w:eastAsia="en-US"/>
        </w:rPr>
        <w:t xml:space="preserve">  </w:t>
      </w:r>
      <w:r w:rsidR="00443E01" w:rsidRPr="00443E01">
        <w:rPr>
          <w:rFonts w:ascii="Arial" w:eastAsiaTheme="minorHAnsi" w:hAnsi="Arial" w:cs="Arial"/>
          <w:noProof/>
          <w:color w:val="auto"/>
          <w:sz w:val="20"/>
          <w:szCs w:val="20"/>
        </w:rPr>
        <w:drawing>
          <wp:inline distT="0" distB="0" distL="0" distR="0" wp14:anchorId="1C6152D9" wp14:editId="02DEF27F">
            <wp:extent cx="1675948" cy="1080000"/>
            <wp:effectExtent l="0" t="0" r="635" b="6350"/>
            <wp:docPr id="19" name="Grafik 19" descr="S:\PLATFORM\2022\Projekte\221126_OPEN STUDIOS\Presse- und Öffentlichkeitsarbeit\Fotos Pressemappe\Geraldine Frisch_Tryptichon_dreierlei-grün-2_Photographie auf Fine Art Print, 60 x 90 c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PLATFORM\2022\Projekte\221126_OPEN STUDIOS\Presse- und Öffentlichkeitsarbeit\Fotos Pressemappe\Geraldine Frisch_Tryptichon_dreierlei-grün-2_Photographie auf Fine Art Print, 60 x 90 cm.jpg"/>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1675948" cy="1080000"/>
                    </a:xfrm>
                    <a:prstGeom prst="rect">
                      <a:avLst/>
                    </a:prstGeom>
                    <a:noFill/>
                    <a:ln>
                      <a:noFill/>
                    </a:ln>
                  </pic:spPr>
                </pic:pic>
              </a:graphicData>
            </a:graphic>
          </wp:inline>
        </w:drawing>
      </w:r>
      <w:r>
        <w:rPr>
          <w:rFonts w:ascii="Arial" w:eastAsiaTheme="minorHAnsi" w:hAnsi="Arial" w:cs="Arial"/>
          <w:color w:val="auto"/>
          <w:sz w:val="20"/>
          <w:szCs w:val="20"/>
          <w:lang w:eastAsia="en-US"/>
        </w:rPr>
        <w:t xml:space="preserve">  </w:t>
      </w:r>
      <w:r w:rsidR="00443E01" w:rsidRPr="00443E01">
        <w:rPr>
          <w:rFonts w:ascii="Arial" w:eastAsiaTheme="minorHAnsi" w:hAnsi="Arial" w:cs="Arial"/>
          <w:noProof/>
          <w:color w:val="auto"/>
          <w:sz w:val="20"/>
          <w:szCs w:val="20"/>
        </w:rPr>
        <w:drawing>
          <wp:inline distT="0" distB="0" distL="0" distR="0" wp14:anchorId="02C90B5B" wp14:editId="22898C25">
            <wp:extent cx="1681009" cy="1080000"/>
            <wp:effectExtent l="0" t="0" r="0" b="6350"/>
            <wp:docPr id="17" name="Grafik 17" descr="S:\PLATFORM\2022\Projekte\221126_OPEN STUDIOS\Presse- und Öffentlichkeitsarbeit\Fotos Pressemappe\Geraldine Frisch_Tryptichon_dreierlei-grün-3_Photographie auf Fine Art Print, 60 x 90 c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PLATFORM\2022\Projekte\221126_OPEN STUDIOS\Presse- und Öffentlichkeitsarbeit\Fotos Pressemappe\Geraldine Frisch_Tryptichon_dreierlei-grün-3_Photographie auf Fine Art Print, 60 x 90 cm.jpg"/>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1681009" cy="1080000"/>
                    </a:xfrm>
                    <a:prstGeom prst="rect">
                      <a:avLst/>
                    </a:prstGeom>
                    <a:noFill/>
                    <a:ln>
                      <a:noFill/>
                    </a:ln>
                  </pic:spPr>
                </pic:pic>
              </a:graphicData>
            </a:graphic>
          </wp:inline>
        </w:drawing>
      </w:r>
    </w:p>
    <w:p w14:paraId="18E2E28B" w14:textId="77777777" w:rsidR="00A70ACF" w:rsidRPr="007A1D83" w:rsidRDefault="00A70ACF" w:rsidP="00404EE0">
      <w:pPr>
        <w:pStyle w:val="Default"/>
        <w:spacing w:line="276" w:lineRule="auto"/>
        <w:rPr>
          <w:rFonts w:ascii="Arial" w:eastAsiaTheme="minorHAnsi" w:hAnsi="Arial" w:cs="Arial"/>
          <w:color w:val="auto"/>
          <w:sz w:val="20"/>
          <w:szCs w:val="20"/>
          <w:lang w:eastAsia="en-US"/>
        </w:rPr>
      </w:pPr>
    </w:p>
    <w:p w14:paraId="25B626EE" w14:textId="154AE750" w:rsidR="00035368" w:rsidRDefault="00443E01" w:rsidP="000C4621">
      <w:pPr>
        <w:rPr>
          <w:rFonts w:ascii="Arial" w:eastAsiaTheme="minorHAnsi" w:hAnsi="Arial" w:cs="Arial"/>
          <w:color w:val="000000"/>
          <w:sz w:val="20"/>
          <w:szCs w:val="20"/>
          <w:lang w:eastAsia="en-US"/>
        </w:rPr>
      </w:pPr>
      <w:r>
        <w:rPr>
          <w:rFonts w:ascii="Arial" w:eastAsiaTheme="minorHAnsi" w:hAnsi="Arial" w:cs="Arial"/>
          <w:color w:val="000000"/>
          <w:sz w:val="20"/>
          <w:szCs w:val="20"/>
          <w:lang w:eastAsia="en-US"/>
        </w:rPr>
        <w:t xml:space="preserve">Geraldine Frisch: Dreierlei Grün, </w:t>
      </w:r>
      <w:proofErr w:type="spellStart"/>
      <w:r>
        <w:rPr>
          <w:rFonts w:ascii="Arial" w:eastAsiaTheme="minorHAnsi" w:hAnsi="Arial" w:cs="Arial"/>
          <w:color w:val="000000"/>
          <w:sz w:val="20"/>
          <w:szCs w:val="20"/>
          <w:lang w:eastAsia="en-US"/>
        </w:rPr>
        <w:t>Tryptichon</w:t>
      </w:r>
      <w:proofErr w:type="spellEnd"/>
      <w:r>
        <w:rPr>
          <w:rFonts w:ascii="Arial" w:eastAsiaTheme="minorHAnsi" w:hAnsi="Arial" w:cs="Arial"/>
          <w:color w:val="000000"/>
          <w:sz w:val="20"/>
          <w:szCs w:val="20"/>
          <w:lang w:eastAsia="en-US"/>
        </w:rPr>
        <w:t>, Fotografie auf Fine Art Print, 60 x 90 cm</w:t>
      </w:r>
    </w:p>
    <w:p w14:paraId="1AE45961" w14:textId="45459011" w:rsidR="00035368" w:rsidRDefault="00035368" w:rsidP="000C4621">
      <w:pPr>
        <w:rPr>
          <w:rFonts w:ascii="Arial" w:eastAsiaTheme="minorHAnsi" w:hAnsi="Arial" w:cs="Arial"/>
          <w:color w:val="000000"/>
          <w:sz w:val="20"/>
          <w:szCs w:val="20"/>
          <w:lang w:eastAsia="en-US"/>
        </w:rPr>
      </w:pPr>
    </w:p>
    <w:p w14:paraId="18B4AE00" w14:textId="4B7FEF1C" w:rsidR="00035368" w:rsidRDefault="00035368" w:rsidP="000C4621">
      <w:pPr>
        <w:rPr>
          <w:rFonts w:ascii="Arial" w:eastAsiaTheme="minorHAnsi" w:hAnsi="Arial" w:cs="Arial"/>
          <w:color w:val="000000"/>
          <w:sz w:val="20"/>
          <w:szCs w:val="20"/>
          <w:lang w:eastAsia="en-US"/>
        </w:rPr>
      </w:pPr>
      <w:r w:rsidRPr="00035368">
        <w:rPr>
          <w:rFonts w:ascii="Arial" w:eastAsiaTheme="minorHAnsi" w:hAnsi="Arial" w:cs="Arial"/>
          <w:noProof/>
          <w:color w:val="000000"/>
          <w:sz w:val="20"/>
          <w:szCs w:val="20"/>
        </w:rPr>
        <w:drawing>
          <wp:inline distT="0" distB="0" distL="0" distR="0" wp14:anchorId="50242317" wp14:editId="6DED8122">
            <wp:extent cx="2914650" cy="1929139"/>
            <wp:effectExtent l="0" t="0" r="0" b="0"/>
            <wp:docPr id="21" name="Grafik 21" descr="S:\PLATFORM\2022\Projekte\221126_OPEN STUDIOS\Presse- und Öffentlichkeitsarbeit\Fotos Pressemappe\Gülcan Turna_Patik und Zyklon_ÜBER [LEBENS] KREISE DER KUNST 2022_Skulptur, Video, Sound Installation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PLATFORM\2022\Projekte\221126_OPEN STUDIOS\Presse- und Öffentlichkeitsarbeit\Fotos Pressemappe\Gülcan Turna_Patik und Zyklon_ÜBER [LEBENS] KREISE DER KUNST 2022_Skulptur, Video, Sound Installation_2.JPG"/>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917817" cy="1931235"/>
                    </a:xfrm>
                    <a:prstGeom prst="rect">
                      <a:avLst/>
                    </a:prstGeom>
                    <a:noFill/>
                    <a:ln>
                      <a:noFill/>
                    </a:ln>
                  </pic:spPr>
                </pic:pic>
              </a:graphicData>
            </a:graphic>
          </wp:inline>
        </w:drawing>
      </w:r>
    </w:p>
    <w:p w14:paraId="0604E575" w14:textId="519BE019" w:rsidR="00372444" w:rsidRDefault="00372444" w:rsidP="000C4621">
      <w:pPr>
        <w:rPr>
          <w:rFonts w:ascii="Arial" w:eastAsiaTheme="minorHAnsi" w:hAnsi="Arial" w:cs="Arial"/>
          <w:color w:val="000000"/>
          <w:sz w:val="20"/>
          <w:szCs w:val="20"/>
          <w:lang w:eastAsia="en-US"/>
        </w:rPr>
      </w:pPr>
    </w:p>
    <w:p w14:paraId="63F0EEE1" w14:textId="34E38440" w:rsidR="00372444" w:rsidRDefault="00372444" w:rsidP="000C4621">
      <w:pPr>
        <w:rPr>
          <w:rFonts w:ascii="Arial" w:eastAsiaTheme="minorHAnsi" w:hAnsi="Arial" w:cs="Arial"/>
          <w:color w:val="000000"/>
          <w:sz w:val="20"/>
          <w:szCs w:val="20"/>
          <w:lang w:eastAsia="en-US"/>
        </w:rPr>
      </w:pPr>
      <w:r>
        <w:rPr>
          <w:rFonts w:ascii="Arial" w:eastAsiaTheme="minorHAnsi" w:hAnsi="Arial" w:cs="Arial"/>
          <w:color w:val="000000"/>
          <w:sz w:val="20"/>
          <w:szCs w:val="20"/>
          <w:lang w:eastAsia="en-US"/>
        </w:rPr>
        <w:t xml:space="preserve">Gülcan </w:t>
      </w:r>
      <w:proofErr w:type="spellStart"/>
      <w:r>
        <w:rPr>
          <w:rFonts w:ascii="Arial" w:eastAsiaTheme="minorHAnsi" w:hAnsi="Arial" w:cs="Arial"/>
          <w:color w:val="000000"/>
          <w:sz w:val="20"/>
          <w:szCs w:val="20"/>
          <w:lang w:eastAsia="en-US"/>
        </w:rPr>
        <w:t>Turna</w:t>
      </w:r>
      <w:proofErr w:type="spellEnd"/>
      <w:r>
        <w:rPr>
          <w:rFonts w:ascii="Arial" w:eastAsiaTheme="minorHAnsi" w:hAnsi="Arial" w:cs="Arial"/>
          <w:color w:val="000000"/>
          <w:sz w:val="20"/>
          <w:szCs w:val="20"/>
          <w:lang w:eastAsia="en-US"/>
        </w:rPr>
        <w:t xml:space="preserve">: </w:t>
      </w:r>
      <w:proofErr w:type="spellStart"/>
      <w:r>
        <w:rPr>
          <w:rFonts w:ascii="Arial" w:eastAsiaTheme="minorHAnsi" w:hAnsi="Arial" w:cs="Arial"/>
          <w:color w:val="000000"/>
          <w:sz w:val="20"/>
          <w:szCs w:val="20"/>
          <w:lang w:eastAsia="en-US"/>
        </w:rPr>
        <w:t>Patik</w:t>
      </w:r>
      <w:proofErr w:type="spellEnd"/>
      <w:r>
        <w:rPr>
          <w:rFonts w:ascii="Arial" w:eastAsiaTheme="minorHAnsi" w:hAnsi="Arial" w:cs="Arial"/>
          <w:color w:val="000000"/>
          <w:sz w:val="20"/>
          <w:szCs w:val="20"/>
          <w:lang w:eastAsia="en-US"/>
        </w:rPr>
        <w:t xml:space="preserve"> und Zyklon. Über</w:t>
      </w:r>
      <w:r>
        <w:rPr>
          <w:rFonts w:ascii="Arial" w:eastAsiaTheme="minorHAnsi" w:hAnsi="Arial" w:cs="Arial"/>
          <w:color w:val="000000"/>
          <w:sz w:val="20"/>
          <w:szCs w:val="20"/>
          <w:lang w:eastAsia="en-US"/>
        </w:rPr>
        <w:sym w:font="Symbol" w:char="F05B"/>
      </w:r>
      <w:proofErr w:type="spellStart"/>
      <w:r>
        <w:rPr>
          <w:rFonts w:ascii="Arial" w:eastAsiaTheme="minorHAnsi" w:hAnsi="Arial" w:cs="Arial"/>
          <w:color w:val="000000"/>
          <w:sz w:val="20"/>
          <w:szCs w:val="20"/>
          <w:lang w:eastAsia="en-US"/>
        </w:rPr>
        <w:t>lebens</w:t>
      </w:r>
      <w:proofErr w:type="spellEnd"/>
      <w:r>
        <w:rPr>
          <w:rFonts w:ascii="Arial" w:eastAsiaTheme="minorHAnsi" w:hAnsi="Arial" w:cs="Arial"/>
          <w:color w:val="000000"/>
          <w:sz w:val="20"/>
          <w:szCs w:val="20"/>
          <w:lang w:eastAsia="en-US"/>
        </w:rPr>
        <w:sym w:font="Symbol" w:char="F05D"/>
      </w:r>
      <w:r>
        <w:rPr>
          <w:rFonts w:ascii="Arial" w:eastAsiaTheme="minorHAnsi" w:hAnsi="Arial" w:cs="Arial"/>
          <w:color w:val="000000"/>
          <w:sz w:val="20"/>
          <w:szCs w:val="20"/>
          <w:lang w:eastAsia="en-US"/>
        </w:rPr>
        <w:t>kreise der Kunst, 2022, Skulptur, Video, Sound Installation</w:t>
      </w:r>
    </w:p>
    <w:p w14:paraId="6BDA9429" w14:textId="77777777" w:rsidR="00A70ACF" w:rsidRPr="007A1D83" w:rsidRDefault="00A70ACF" w:rsidP="000C4621">
      <w:pPr>
        <w:rPr>
          <w:rFonts w:ascii="Arial" w:eastAsiaTheme="minorHAnsi" w:hAnsi="Arial" w:cs="Arial"/>
          <w:color w:val="000000"/>
          <w:sz w:val="20"/>
          <w:szCs w:val="20"/>
          <w:lang w:eastAsia="en-US"/>
        </w:rPr>
      </w:pPr>
    </w:p>
    <w:p w14:paraId="556BA554" w14:textId="73132F3D" w:rsidR="004A7843" w:rsidRDefault="004A7843" w:rsidP="00404EE0">
      <w:pPr>
        <w:pStyle w:val="Default"/>
        <w:spacing w:line="276" w:lineRule="auto"/>
        <w:rPr>
          <w:rFonts w:ascii="Arial" w:eastAsiaTheme="minorHAnsi" w:hAnsi="Arial" w:cs="Arial"/>
          <w:color w:val="auto"/>
          <w:sz w:val="20"/>
          <w:szCs w:val="20"/>
          <w:lang w:eastAsia="en-US"/>
        </w:rPr>
      </w:pPr>
    </w:p>
    <w:p w14:paraId="42081AE4" w14:textId="2AD95FCC" w:rsidR="00B83055" w:rsidRDefault="00B83055" w:rsidP="00404EE0">
      <w:pPr>
        <w:pStyle w:val="Default"/>
        <w:spacing w:line="276" w:lineRule="auto"/>
        <w:rPr>
          <w:rFonts w:ascii="Arial" w:eastAsiaTheme="minorHAnsi" w:hAnsi="Arial" w:cs="Arial"/>
          <w:color w:val="auto"/>
          <w:sz w:val="20"/>
          <w:szCs w:val="20"/>
          <w:lang w:eastAsia="en-US"/>
        </w:rPr>
      </w:pPr>
      <w:r w:rsidRPr="00B83055">
        <w:rPr>
          <w:rFonts w:ascii="Arial" w:eastAsiaTheme="minorHAnsi" w:hAnsi="Arial" w:cs="Arial"/>
          <w:noProof/>
          <w:color w:val="auto"/>
          <w:sz w:val="20"/>
          <w:szCs w:val="20"/>
        </w:rPr>
        <w:lastRenderedPageBreak/>
        <w:drawing>
          <wp:inline distT="0" distB="0" distL="0" distR="0" wp14:anchorId="123D5542" wp14:editId="28A05B40">
            <wp:extent cx="2409825" cy="2012234"/>
            <wp:effectExtent l="0" t="0" r="0" b="7620"/>
            <wp:docPr id="22" name="Grafik 22" descr="S:\PLATFORM\2022\Projekte\221126_OPEN STUDIOS\Presse- und Öffentlichkeitsarbeit\Fotos Pressemappe\Hyundeok Hwang_Die Bandschei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PLATFORM\2022\Projekte\221126_OPEN STUDIOS\Presse- und Öffentlichkeitsarbeit\Fotos Pressemappe\Hyundeok Hwang_Die Bandscheibe.jpg"/>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2412513" cy="2014479"/>
                    </a:xfrm>
                    <a:prstGeom prst="rect">
                      <a:avLst/>
                    </a:prstGeom>
                    <a:noFill/>
                    <a:ln>
                      <a:noFill/>
                    </a:ln>
                  </pic:spPr>
                </pic:pic>
              </a:graphicData>
            </a:graphic>
          </wp:inline>
        </w:drawing>
      </w:r>
    </w:p>
    <w:p w14:paraId="703CDBC4" w14:textId="21CC9D68" w:rsidR="00B83055" w:rsidRDefault="00B83055" w:rsidP="00404EE0">
      <w:pPr>
        <w:pStyle w:val="Default"/>
        <w:spacing w:line="276" w:lineRule="auto"/>
        <w:rPr>
          <w:rFonts w:ascii="Arial" w:eastAsiaTheme="minorHAnsi" w:hAnsi="Arial" w:cs="Arial"/>
          <w:color w:val="auto"/>
          <w:sz w:val="20"/>
          <w:szCs w:val="20"/>
          <w:lang w:eastAsia="en-US"/>
        </w:rPr>
      </w:pPr>
    </w:p>
    <w:p w14:paraId="7DC1F152" w14:textId="1E8CD4FF" w:rsidR="00CF3D43" w:rsidRPr="00CF3D43" w:rsidRDefault="00CF3D43" w:rsidP="00CF3D43">
      <w:pPr>
        <w:pStyle w:val="Default"/>
        <w:spacing w:line="276" w:lineRule="auto"/>
        <w:rPr>
          <w:rFonts w:ascii="Arial" w:eastAsiaTheme="minorHAnsi" w:hAnsi="Arial" w:cs="Arial"/>
          <w:color w:val="auto"/>
          <w:sz w:val="20"/>
          <w:szCs w:val="20"/>
          <w:lang w:eastAsia="en-US"/>
        </w:rPr>
      </w:pPr>
      <w:proofErr w:type="spellStart"/>
      <w:r>
        <w:rPr>
          <w:rFonts w:ascii="Arial" w:eastAsiaTheme="minorHAnsi" w:hAnsi="Arial" w:cs="Arial"/>
          <w:color w:val="auto"/>
          <w:sz w:val="20"/>
          <w:szCs w:val="20"/>
          <w:lang w:eastAsia="en-US"/>
        </w:rPr>
        <w:t>Hyundeok</w:t>
      </w:r>
      <w:proofErr w:type="spellEnd"/>
      <w:r>
        <w:rPr>
          <w:rFonts w:ascii="Arial" w:eastAsiaTheme="minorHAnsi" w:hAnsi="Arial" w:cs="Arial"/>
          <w:color w:val="auto"/>
          <w:sz w:val="20"/>
          <w:szCs w:val="20"/>
          <w:lang w:eastAsia="en-US"/>
        </w:rPr>
        <w:t xml:space="preserve"> Hwang</w:t>
      </w:r>
      <w:r w:rsidR="00B83055">
        <w:rPr>
          <w:rFonts w:ascii="Arial" w:eastAsiaTheme="minorHAnsi" w:hAnsi="Arial" w:cs="Arial"/>
          <w:color w:val="auto"/>
          <w:sz w:val="20"/>
          <w:szCs w:val="20"/>
          <w:lang w:eastAsia="en-US"/>
        </w:rPr>
        <w:t xml:space="preserve">: </w:t>
      </w:r>
      <w:r w:rsidRPr="00CF3D43">
        <w:rPr>
          <w:rFonts w:ascii="Arial" w:eastAsiaTheme="minorHAnsi" w:hAnsi="Arial" w:cs="Arial"/>
          <w:color w:val="auto"/>
          <w:sz w:val="20"/>
          <w:szCs w:val="20"/>
          <w:lang w:eastAsia="en-US"/>
        </w:rPr>
        <w:t>Die Bandscheibe</w:t>
      </w:r>
      <w:r>
        <w:rPr>
          <w:rFonts w:ascii="Arial" w:eastAsiaTheme="minorHAnsi" w:hAnsi="Arial" w:cs="Arial"/>
          <w:color w:val="auto"/>
          <w:sz w:val="20"/>
          <w:szCs w:val="20"/>
          <w:lang w:eastAsia="en-US"/>
        </w:rPr>
        <w:t xml:space="preserve">, 2022, Öl auf Leinwand, </w:t>
      </w:r>
      <w:r w:rsidRPr="00CF3D43">
        <w:rPr>
          <w:rFonts w:ascii="Arial" w:eastAsiaTheme="minorHAnsi" w:hAnsi="Arial" w:cs="Arial"/>
          <w:color w:val="auto"/>
          <w:sz w:val="20"/>
          <w:szCs w:val="20"/>
          <w:lang w:eastAsia="en-US"/>
        </w:rPr>
        <w:t>50</w:t>
      </w:r>
      <w:r>
        <w:rPr>
          <w:rFonts w:ascii="Arial" w:eastAsiaTheme="minorHAnsi" w:hAnsi="Arial" w:cs="Arial"/>
          <w:color w:val="auto"/>
          <w:sz w:val="20"/>
          <w:szCs w:val="20"/>
          <w:lang w:eastAsia="en-US"/>
        </w:rPr>
        <w:t xml:space="preserve"> </w:t>
      </w:r>
      <w:r w:rsidRPr="00CF3D43">
        <w:rPr>
          <w:rFonts w:ascii="Arial" w:eastAsiaTheme="minorHAnsi" w:hAnsi="Arial" w:cs="Arial"/>
          <w:color w:val="auto"/>
          <w:sz w:val="20"/>
          <w:szCs w:val="20"/>
          <w:lang w:eastAsia="en-US"/>
        </w:rPr>
        <w:t>x</w:t>
      </w:r>
      <w:r>
        <w:rPr>
          <w:rFonts w:ascii="Arial" w:eastAsiaTheme="minorHAnsi" w:hAnsi="Arial" w:cs="Arial"/>
          <w:color w:val="auto"/>
          <w:sz w:val="20"/>
          <w:szCs w:val="20"/>
          <w:lang w:eastAsia="en-US"/>
        </w:rPr>
        <w:t xml:space="preserve"> </w:t>
      </w:r>
      <w:r w:rsidRPr="00CF3D43">
        <w:rPr>
          <w:rFonts w:ascii="Arial" w:eastAsiaTheme="minorHAnsi" w:hAnsi="Arial" w:cs="Arial"/>
          <w:color w:val="auto"/>
          <w:sz w:val="20"/>
          <w:szCs w:val="20"/>
          <w:lang w:eastAsia="en-US"/>
        </w:rPr>
        <w:t>60</w:t>
      </w:r>
      <w:r>
        <w:rPr>
          <w:rFonts w:ascii="Arial" w:eastAsiaTheme="minorHAnsi" w:hAnsi="Arial" w:cs="Arial"/>
          <w:color w:val="auto"/>
          <w:sz w:val="20"/>
          <w:szCs w:val="20"/>
          <w:lang w:eastAsia="en-US"/>
        </w:rPr>
        <w:t xml:space="preserve"> cm</w:t>
      </w:r>
    </w:p>
    <w:p w14:paraId="424C5DD7" w14:textId="43AFDD74" w:rsidR="00B83055" w:rsidRDefault="00B83055" w:rsidP="00404EE0">
      <w:pPr>
        <w:pStyle w:val="Default"/>
        <w:spacing w:line="276" w:lineRule="auto"/>
        <w:rPr>
          <w:rFonts w:ascii="Arial" w:eastAsiaTheme="minorHAnsi" w:hAnsi="Arial" w:cs="Arial"/>
          <w:color w:val="auto"/>
          <w:sz w:val="20"/>
          <w:szCs w:val="20"/>
          <w:lang w:eastAsia="en-US"/>
        </w:rPr>
      </w:pPr>
    </w:p>
    <w:p w14:paraId="4CCF8428" w14:textId="77777777" w:rsidR="00F84C70" w:rsidRDefault="00F84C70" w:rsidP="00404EE0">
      <w:pPr>
        <w:pStyle w:val="Default"/>
        <w:spacing w:line="276" w:lineRule="auto"/>
        <w:rPr>
          <w:rFonts w:ascii="Arial" w:eastAsiaTheme="minorHAnsi" w:hAnsi="Arial" w:cs="Arial"/>
          <w:color w:val="auto"/>
          <w:sz w:val="20"/>
          <w:szCs w:val="20"/>
          <w:lang w:eastAsia="en-US"/>
        </w:rPr>
      </w:pPr>
    </w:p>
    <w:p w14:paraId="79C32977" w14:textId="11A9AD7B" w:rsidR="00B83055" w:rsidRDefault="00F84C70" w:rsidP="00404EE0">
      <w:pPr>
        <w:pStyle w:val="Default"/>
        <w:spacing w:line="276" w:lineRule="auto"/>
        <w:rPr>
          <w:rFonts w:ascii="Arial" w:eastAsiaTheme="minorHAnsi" w:hAnsi="Arial" w:cs="Arial"/>
          <w:color w:val="auto"/>
          <w:sz w:val="20"/>
          <w:szCs w:val="20"/>
          <w:lang w:eastAsia="en-US"/>
        </w:rPr>
      </w:pPr>
      <w:r w:rsidRPr="00F84C70">
        <w:rPr>
          <w:rFonts w:ascii="Arial" w:eastAsiaTheme="minorHAnsi" w:hAnsi="Arial" w:cs="Arial"/>
          <w:noProof/>
          <w:color w:val="auto"/>
          <w:sz w:val="20"/>
          <w:szCs w:val="20"/>
        </w:rPr>
        <w:drawing>
          <wp:inline distT="0" distB="0" distL="0" distR="0" wp14:anchorId="51C064B7" wp14:editId="282C39BD">
            <wp:extent cx="1762125" cy="2684339"/>
            <wp:effectExtent l="0" t="0" r="0" b="1905"/>
            <wp:docPr id="23" name="Grafik 23" descr="S:\PLATFORM\2022\Projekte\221126_OPEN STUDIOS\Presse- und Öffentlichkeitsarbeit\Fotos Pressemappe\Ivan Paskalev\WSOD\_DSC58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PLATFORM\2022\Projekte\221126_OPEN STUDIOS\Presse- und Öffentlichkeitsarbeit\Fotos Pressemappe\Ivan Paskalev\WSOD\_DSC5889.jpg"/>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1762804" cy="2685374"/>
                    </a:xfrm>
                    <a:prstGeom prst="rect">
                      <a:avLst/>
                    </a:prstGeom>
                    <a:noFill/>
                    <a:ln>
                      <a:noFill/>
                    </a:ln>
                  </pic:spPr>
                </pic:pic>
              </a:graphicData>
            </a:graphic>
          </wp:inline>
        </w:drawing>
      </w:r>
    </w:p>
    <w:p w14:paraId="312FA48E" w14:textId="77777777" w:rsidR="00F84C70" w:rsidRDefault="00F84C70" w:rsidP="00404EE0">
      <w:pPr>
        <w:pStyle w:val="Default"/>
        <w:spacing w:line="276" w:lineRule="auto"/>
        <w:rPr>
          <w:rFonts w:ascii="Arial" w:eastAsiaTheme="minorHAnsi" w:hAnsi="Arial" w:cs="Arial"/>
          <w:color w:val="auto"/>
          <w:sz w:val="20"/>
          <w:szCs w:val="20"/>
          <w:lang w:eastAsia="en-US"/>
        </w:rPr>
      </w:pPr>
    </w:p>
    <w:p w14:paraId="6548DC8E" w14:textId="0683C55E" w:rsidR="00F84C70" w:rsidRDefault="00F84C70" w:rsidP="00404EE0">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Ivan </w:t>
      </w:r>
      <w:proofErr w:type="spellStart"/>
      <w:r>
        <w:rPr>
          <w:rFonts w:ascii="Arial" w:eastAsiaTheme="minorHAnsi" w:hAnsi="Arial" w:cs="Arial"/>
          <w:color w:val="auto"/>
          <w:sz w:val="20"/>
          <w:szCs w:val="20"/>
          <w:lang w:eastAsia="en-US"/>
        </w:rPr>
        <w:t>Paskalev</w:t>
      </w:r>
      <w:proofErr w:type="spellEnd"/>
      <w:r>
        <w:rPr>
          <w:rFonts w:ascii="Arial" w:eastAsiaTheme="minorHAnsi" w:hAnsi="Arial" w:cs="Arial"/>
          <w:color w:val="auto"/>
          <w:sz w:val="20"/>
          <w:szCs w:val="20"/>
          <w:lang w:eastAsia="en-US"/>
        </w:rPr>
        <w:t>:</w:t>
      </w:r>
      <w:r w:rsidR="00B83037">
        <w:rPr>
          <w:rFonts w:ascii="Arial" w:eastAsiaTheme="minorHAnsi" w:hAnsi="Arial" w:cs="Arial"/>
          <w:color w:val="auto"/>
          <w:sz w:val="20"/>
          <w:szCs w:val="20"/>
          <w:lang w:eastAsia="en-US"/>
        </w:rPr>
        <w:t xml:space="preserve"> WSOD, 2020, </w:t>
      </w:r>
      <w:r w:rsidR="00B83037" w:rsidRPr="00B83037">
        <w:rPr>
          <w:rFonts w:ascii="Arial" w:eastAsiaTheme="minorHAnsi" w:hAnsi="Arial" w:cs="Arial"/>
          <w:color w:val="auto"/>
          <w:sz w:val="20"/>
          <w:szCs w:val="20"/>
          <w:lang w:eastAsia="en-US"/>
        </w:rPr>
        <w:t>Videoinstallation</w:t>
      </w:r>
    </w:p>
    <w:p w14:paraId="083753F6" w14:textId="4D9CA94E" w:rsidR="00B83037" w:rsidRDefault="00B83037" w:rsidP="00404EE0">
      <w:pPr>
        <w:pStyle w:val="Default"/>
        <w:spacing w:line="276" w:lineRule="auto"/>
        <w:rPr>
          <w:rFonts w:ascii="Arial" w:eastAsiaTheme="minorHAnsi" w:hAnsi="Arial" w:cs="Arial"/>
          <w:color w:val="auto"/>
          <w:sz w:val="20"/>
          <w:szCs w:val="20"/>
          <w:lang w:eastAsia="en-US"/>
        </w:rPr>
      </w:pPr>
    </w:p>
    <w:p w14:paraId="0E18043C" w14:textId="24EC48EF" w:rsidR="00B83037" w:rsidRDefault="00B83037" w:rsidP="00404EE0">
      <w:pPr>
        <w:pStyle w:val="Default"/>
        <w:spacing w:line="276" w:lineRule="auto"/>
        <w:rPr>
          <w:rFonts w:ascii="Arial" w:eastAsiaTheme="minorHAnsi" w:hAnsi="Arial" w:cs="Arial"/>
          <w:color w:val="auto"/>
          <w:sz w:val="20"/>
          <w:szCs w:val="20"/>
          <w:lang w:eastAsia="en-US"/>
        </w:rPr>
      </w:pPr>
    </w:p>
    <w:p w14:paraId="17B6CEC5" w14:textId="5E83174E" w:rsidR="00B83037" w:rsidRDefault="00B83037" w:rsidP="00404EE0">
      <w:pPr>
        <w:pStyle w:val="Default"/>
        <w:spacing w:line="276" w:lineRule="auto"/>
        <w:rPr>
          <w:rFonts w:ascii="Arial" w:eastAsiaTheme="minorHAnsi" w:hAnsi="Arial" w:cs="Arial"/>
          <w:color w:val="auto"/>
          <w:sz w:val="20"/>
          <w:szCs w:val="20"/>
          <w:lang w:eastAsia="en-US"/>
        </w:rPr>
      </w:pPr>
      <w:r w:rsidRPr="00B83037">
        <w:rPr>
          <w:rFonts w:ascii="Arial" w:eastAsiaTheme="minorHAnsi" w:hAnsi="Arial" w:cs="Arial"/>
          <w:noProof/>
          <w:color w:val="auto"/>
          <w:sz w:val="20"/>
          <w:szCs w:val="20"/>
        </w:rPr>
        <w:drawing>
          <wp:inline distT="0" distB="0" distL="0" distR="0" wp14:anchorId="4CECF24C" wp14:editId="75106AA1">
            <wp:extent cx="1709657" cy="2562225"/>
            <wp:effectExtent l="0" t="0" r="5080" b="0"/>
            <wp:docPr id="24" name="Grafik 24" descr="S:\PLATFORM\2022\Projekte\221126_OPEN STUDIOS\Presse- und Öffentlichkeitsarbeit\Fotos Pressemappe\Jan Dominik Kudla. Meine fremde Hand, 2021, Gips und Kunststo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PLATFORM\2022\Projekte\221126_OPEN STUDIOS\Presse- und Öffentlichkeitsarbeit\Fotos Pressemappe\Jan Dominik Kudla. Meine fremde Hand, 2021, Gips und Kunststoff.jpg"/>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1712269" cy="2566140"/>
                    </a:xfrm>
                    <a:prstGeom prst="rect">
                      <a:avLst/>
                    </a:prstGeom>
                    <a:noFill/>
                    <a:ln>
                      <a:noFill/>
                    </a:ln>
                  </pic:spPr>
                </pic:pic>
              </a:graphicData>
            </a:graphic>
          </wp:inline>
        </w:drawing>
      </w:r>
    </w:p>
    <w:p w14:paraId="6621F3EF" w14:textId="77777777" w:rsidR="00B83037" w:rsidRDefault="00B83037" w:rsidP="00404EE0">
      <w:pPr>
        <w:pStyle w:val="Default"/>
        <w:spacing w:line="276" w:lineRule="auto"/>
        <w:rPr>
          <w:rFonts w:ascii="Arial" w:eastAsiaTheme="minorHAnsi" w:hAnsi="Arial" w:cs="Arial"/>
          <w:color w:val="auto"/>
          <w:sz w:val="20"/>
          <w:szCs w:val="20"/>
          <w:lang w:eastAsia="en-US"/>
        </w:rPr>
      </w:pPr>
    </w:p>
    <w:p w14:paraId="7110CB7B" w14:textId="52AFD811" w:rsidR="00B83037" w:rsidRDefault="00B83037" w:rsidP="00404EE0">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lastRenderedPageBreak/>
        <w:t>Jan Dominik Kudla:</w:t>
      </w:r>
      <w:r w:rsidRPr="00B83037">
        <w:rPr>
          <w:rFonts w:ascii="Arial" w:eastAsiaTheme="minorHAnsi" w:hAnsi="Arial" w:cs="Arial"/>
          <w:color w:val="auto"/>
          <w:sz w:val="20"/>
          <w:szCs w:val="20"/>
          <w:lang w:eastAsia="en-US"/>
        </w:rPr>
        <w:t xml:space="preserve"> Meine fremde Hand, 2021, Gips und Kunststoff</w:t>
      </w:r>
    </w:p>
    <w:p w14:paraId="50327D47" w14:textId="4717D1F7" w:rsidR="00B83055" w:rsidRDefault="00B83055" w:rsidP="00404EE0">
      <w:pPr>
        <w:pStyle w:val="Default"/>
        <w:spacing w:line="276" w:lineRule="auto"/>
        <w:rPr>
          <w:rFonts w:ascii="Arial" w:eastAsiaTheme="minorHAnsi" w:hAnsi="Arial" w:cs="Arial"/>
          <w:color w:val="auto"/>
          <w:sz w:val="20"/>
          <w:szCs w:val="20"/>
          <w:lang w:eastAsia="en-US"/>
        </w:rPr>
      </w:pPr>
    </w:p>
    <w:p w14:paraId="77DEC984" w14:textId="77777777" w:rsidR="00B1335B" w:rsidRDefault="00B1335B" w:rsidP="00404EE0">
      <w:pPr>
        <w:pStyle w:val="Default"/>
        <w:spacing w:line="276" w:lineRule="auto"/>
        <w:rPr>
          <w:rFonts w:ascii="Arial" w:eastAsiaTheme="minorHAnsi" w:hAnsi="Arial" w:cs="Arial"/>
          <w:color w:val="auto"/>
          <w:sz w:val="20"/>
          <w:szCs w:val="20"/>
          <w:lang w:eastAsia="en-US"/>
        </w:rPr>
      </w:pPr>
    </w:p>
    <w:p w14:paraId="282775B7" w14:textId="0CDBAD2C" w:rsidR="00B1335B" w:rsidRDefault="00B1335B" w:rsidP="00B1335B">
      <w:pPr>
        <w:pStyle w:val="Default"/>
        <w:spacing w:line="276" w:lineRule="auto"/>
        <w:rPr>
          <w:rFonts w:ascii="Arial" w:eastAsiaTheme="minorHAnsi" w:hAnsi="Arial" w:cs="Arial"/>
          <w:color w:val="auto"/>
          <w:sz w:val="20"/>
          <w:szCs w:val="20"/>
          <w:lang w:eastAsia="en-US"/>
        </w:rPr>
      </w:pPr>
    </w:p>
    <w:p w14:paraId="628F3398" w14:textId="2ABB3A6B" w:rsidR="00B1335B" w:rsidRDefault="00B1335B" w:rsidP="00B1335B">
      <w:pPr>
        <w:pStyle w:val="Default"/>
        <w:spacing w:line="276" w:lineRule="auto"/>
        <w:rPr>
          <w:rFonts w:ascii="Arial" w:eastAsiaTheme="minorHAnsi" w:hAnsi="Arial" w:cs="Arial"/>
          <w:color w:val="auto"/>
          <w:sz w:val="20"/>
          <w:szCs w:val="20"/>
          <w:lang w:eastAsia="en-US"/>
        </w:rPr>
      </w:pPr>
    </w:p>
    <w:p w14:paraId="6BBCD96F" w14:textId="03C8C08A" w:rsidR="00B1335B" w:rsidRDefault="00B1335B" w:rsidP="00B1335B">
      <w:pPr>
        <w:pStyle w:val="Default"/>
        <w:spacing w:line="276" w:lineRule="auto"/>
        <w:rPr>
          <w:rFonts w:ascii="Arial" w:eastAsiaTheme="minorHAnsi" w:hAnsi="Arial" w:cs="Arial"/>
          <w:color w:val="auto"/>
          <w:sz w:val="20"/>
          <w:szCs w:val="20"/>
          <w:lang w:eastAsia="en-US"/>
        </w:rPr>
      </w:pPr>
      <w:r>
        <w:rPr>
          <w:noProof/>
        </w:rPr>
        <w:drawing>
          <wp:inline distT="0" distB="0" distL="0" distR="0" wp14:anchorId="13680576" wp14:editId="0B2D00F9">
            <wp:extent cx="1555920" cy="2200275"/>
            <wp:effectExtent l="0" t="0" r="6350" b="0"/>
            <wp:docPr id="26" name="Grafik 26" descr="cid:6C3A6410-6B08-4E71-A309-853BDF80D6F2@Speedport_W_723V_1_49_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98820AE-83F1-4D0B-844B-FD667D35F3FB" descr="cid:6C3A6410-6B08-4E71-A309-853BDF80D6F2@Speedport_W_723V_1_49_000"/>
                    <pic:cNvPicPr>
                      <a:picLocks noChangeAspect="1" noChangeArrowheads="1"/>
                    </pic:cNvPicPr>
                  </pic:nvPicPr>
                  <pic:blipFill>
                    <a:blip r:embed="rId21" r:link="rId22" cstate="screen">
                      <a:extLst>
                        <a:ext uri="{28A0092B-C50C-407E-A947-70E740481C1C}">
                          <a14:useLocalDpi xmlns:a14="http://schemas.microsoft.com/office/drawing/2010/main"/>
                        </a:ext>
                      </a:extLst>
                    </a:blip>
                    <a:srcRect/>
                    <a:stretch>
                      <a:fillRect/>
                    </a:stretch>
                  </pic:blipFill>
                  <pic:spPr bwMode="auto">
                    <a:xfrm>
                      <a:off x="0" y="0"/>
                      <a:ext cx="1561208" cy="2207752"/>
                    </a:xfrm>
                    <a:prstGeom prst="rect">
                      <a:avLst/>
                    </a:prstGeom>
                    <a:noFill/>
                    <a:ln>
                      <a:noFill/>
                    </a:ln>
                  </pic:spPr>
                </pic:pic>
              </a:graphicData>
            </a:graphic>
          </wp:inline>
        </w:drawing>
      </w:r>
    </w:p>
    <w:p w14:paraId="478F2F18" w14:textId="77777777" w:rsidR="00B1335B" w:rsidRDefault="00B1335B" w:rsidP="00B1335B">
      <w:pPr>
        <w:pStyle w:val="Default"/>
        <w:spacing w:line="276" w:lineRule="auto"/>
        <w:rPr>
          <w:rFonts w:ascii="Arial" w:eastAsiaTheme="minorHAnsi" w:hAnsi="Arial" w:cs="Arial"/>
          <w:color w:val="auto"/>
          <w:sz w:val="20"/>
          <w:szCs w:val="20"/>
          <w:lang w:eastAsia="en-US"/>
        </w:rPr>
      </w:pPr>
    </w:p>
    <w:p w14:paraId="43867DB9" w14:textId="47E4D4BB" w:rsidR="00B1335B" w:rsidRDefault="00B1335B" w:rsidP="00B1335B">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val="en-US" w:eastAsia="en-US"/>
        </w:rPr>
        <w:t xml:space="preserve">Jess Walter: </w:t>
      </w:r>
      <w:r w:rsidRPr="00B1335B">
        <w:rPr>
          <w:rFonts w:ascii="Arial" w:eastAsiaTheme="minorHAnsi" w:hAnsi="Arial" w:cs="Arial"/>
          <w:color w:val="auto"/>
          <w:sz w:val="20"/>
          <w:szCs w:val="20"/>
          <w:lang w:val="en-US" w:eastAsia="en-US"/>
        </w:rPr>
        <w:t xml:space="preserve">Who’s afraid of magenta, yellow and cyan? </w:t>
      </w:r>
      <w:r>
        <w:rPr>
          <w:rFonts w:ascii="Arial" w:eastAsiaTheme="minorHAnsi" w:hAnsi="Arial" w:cs="Arial"/>
          <w:color w:val="auto"/>
          <w:sz w:val="20"/>
          <w:szCs w:val="20"/>
          <w:lang w:eastAsia="en-US"/>
        </w:rPr>
        <w:t>24, 2022,</w:t>
      </w:r>
      <w:r w:rsidRPr="00B1335B">
        <w:rPr>
          <w:rFonts w:ascii="Arial" w:eastAsiaTheme="minorHAnsi" w:hAnsi="Arial" w:cs="Arial"/>
          <w:color w:val="auto"/>
          <w:sz w:val="20"/>
          <w:szCs w:val="20"/>
          <w:lang w:eastAsia="en-US"/>
        </w:rPr>
        <w:t xml:space="preserve"> </w:t>
      </w:r>
      <w:proofErr w:type="spellStart"/>
      <w:r w:rsidRPr="00B1335B">
        <w:rPr>
          <w:rFonts w:ascii="Arial" w:eastAsiaTheme="minorHAnsi" w:hAnsi="Arial" w:cs="Arial"/>
          <w:color w:val="auto"/>
          <w:sz w:val="20"/>
          <w:szCs w:val="20"/>
          <w:lang w:eastAsia="en-US"/>
        </w:rPr>
        <w:t>Linoldruck</w:t>
      </w:r>
      <w:proofErr w:type="spellEnd"/>
      <w:r w:rsidRPr="00B1335B">
        <w:rPr>
          <w:rFonts w:ascii="Arial" w:eastAsiaTheme="minorHAnsi" w:hAnsi="Arial" w:cs="Arial"/>
          <w:color w:val="auto"/>
          <w:sz w:val="20"/>
          <w:szCs w:val="20"/>
          <w:lang w:eastAsia="en-US"/>
        </w:rPr>
        <w:t xml:space="preserve"> auf Papier</w:t>
      </w:r>
      <w:r>
        <w:rPr>
          <w:rFonts w:ascii="Arial" w:eastAsiaTheme="minorHAnsi" w:hAnsi="Arial" w:cs="Arial"/>
          <w:color w:val="auto"/>
          <w:sz w:val="20"/>
          <w:szCs w:val="20"/>
          <w:lang w:eastAsia="en-US"/>
        </w:rPr>
        <w:t>, 70 x 50 cm</w:t>
      </w:r>
    </w:p>
    <w:p w14:paraId="0DA7EAC1" w14:textId="345A0DC1" w:rsidR="00B1335B" w:rsidRDefault="00B1335B" w:rsidP="00B1335B">
      <w:pPr>
        <w:pStyle w:val="Default"/>
        <w:spacing w:line="276" w:lineRule="auto"/>
        <w:rPr>
          <w:rFonts w:ascii="Arial" w:eastAsiaTheme="minorHAnsi" w:hAnsi="Arial" w:cs="Arial"/>
          <w:color w:val="auto"/>
          <w:sz w:val="20"/>
          <w:szCs w:val="20"/>
          <w:lang w:eastAsia="en-US"/>
        </w:rPr>
      </w:pPr>
      <w:r w:rsidRPr="00B1335B">
        <w:rPr>
          <w:rFonts w:ascii="Arial" w:eastAsiaTheme="minorHAnsi" w:hAnsi="Arial" w:cs="Arial"/>
          <w:noProof/>
          <w:color w:val="auto"/>
          <w:sz w:val="20"/>
          <w:szCs w:val="20"/>
        </w:rPr>
        <w:drawing>
          <wp:inline distT="0" distB="0" distL="0" distR="0" wp14:anchorId="60B329EC" wp14:editId="71E51987">
            <wp:extent cx="1550193" cy="2066925"/>
            <wp:effectExtent l="0" t="0" r="0" b="0"/>
            <wp:docPr id="27" name="Grafik 27" descr="S:\PLATFORM\2022\Projekte\221126_OPEN STUDIOS\Presse- und Öffentlichkeitsarbeit\Fotos Pressemappe\Kira Fritsch_Pandora Objek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PLATFORM\2022\Projekte\221126_OPEN STUDIOS\Presse- und Öffentlichkeitsarbeit\Fotos Pressemappe\Kira Fritsch_Pandora Objekte.jpg"/>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1551824" cy="2069100"/>
                    </a:xfrm>
                    <a:prstGeom prst="rect">
                      <a:avLst/>
                    </a:prstGeom>
                    <a:noFill/>
                    <a:ln>
                      <a:noFill/>
                    </a:ln>
                  </pic:spPr>
                </pic:pic>
              </a:graphicData>
            </a:graphic>
          </wp:inline>
        </w:drawing>
      </w:r>
    </w:p>
    <w:p w14:paraId="7DCE755C" w14:textId="747938DD" w:rsidR="00423F40" w:rsidRDefault="00423F40" w:rsidP="00B1335B">
      <w:pPr>
        <w:pStyle w:val="Default"/>
        <w:spacing w:line="276" w:lineRule="auto"/>
        <w:rPr>
          <w:rFonts w:ascii="Arial" w:eastAsiaTheme="minorHAnsi" w:hAnsi="Arial" w:cs="Arial"/>
          <w:color w:val="auto"/>
          <w:sz w:val="20"/>
          <w:szCs w:val="20"/>
          <w:lang w:eastAsia="en-US"/>
        </w:rPr>
      </w:pPr>
    </w:p>
    <w:p w14:paraId="69876C98" w14:textId="34AC8F10" w:rsidR="00423F40" w:rsidRDefault="00423F40" w:rsidP="00B1335B">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Kira Fritsch: </w:t>
      </w:r>
      <w:r w:rsidRPr="00423F40">
        <w:rPr>
          <w:rFonts w:ascii="Arial" w:eastAsiaTheme="minorHAnsi" w:hAnsi="Arial" w:cs="Arial"/>
          <w:color w:val="auto"/>
          <w:sz w:val="20"/>
          <w:szCs w:val="20"/>
          <w:lang w:eastAsia="en-US"/>
        </w:rPr>
        <w:t xml:space="preserve">Hüter der Büchse der Pandora </w:t>
      </w:r>
      <w:r>
        <w:rPr>
          <w:rFonts w:ascii="Arial" w:eastAsiaTheme="minorHAnsi" w:hAnsi="Arial" w:cs="Arial"/>
          <w:color w:val="auto"/>
          <w:sz w:val="20"/>
          <w:szCs w:val="20"/>
          <w:lang w:eastAsia="en-US"/>
        </w:rPr>
        <w:t xml:space="preserve">/ </w:t>
      </w:r>
      <w:r w:rsidRPr="00423F40">
        <w:rPr>
          <w:rFonts w:ascii="Arial" w:eastAsiaTheme="minorHAnsi" w:hAnsi="Arial" w:cs="Arial"/>
          <w:color w:val="auto"/>
          <w:sz w:val="20"/>
          <w:szCs w:val="20"/>
          <w:lang w:eastAsia="en-US"/>
        </w:rPr>
        <w:t>Schlüssel zur Büchse der Pandora</w:t>
      </w:r>
      <w:r>
        <w:rPr>
          <w:rFonts w:ascii="Arial" w:eastAsiaTheme="minorHAnsi" w:hAnsi="Arial" w:cs="Arial"/>
          <w:color w:val="auto"/>
          <w:sz w:val="20"/>
          <w:szCs w:val="20"/>
          <w:lang w:eastAsia="en-US"/>
        </w:rPr>
        <w:t xml:space="preserve">, 2021, Holz Dornen / antike Schlüssel, Textil (Foto: </w:t>
      </w:r>
      <w:r w:rsidRPr="00423F40">
        <w:rPr>
          <w:rFonts w:ascii="Arial" w:eastAsiaTheme="minorHAnsi" w:hAnsi="Arial" w:cs="Arial"/>
          <w:color w:val="auto"/>
          <w:sz w:val="20"/>
          <w:szCs w:val="20"/>
          <w:lang w:eastAsia="en-US"/>
        </w:rPr>
        <w:t>Kira Fritsch</w:t>
      </w:r>
      <w:r>
        <w:rPr>
          <w:rFonts w:ascii="Arial" w:eastAsiaTheme="minorHAnsi" w:hAnsi="Arial" w:cs="Arial"/>
          <w:color w:val="auto"/>
          <w:sz w:val="20"/>
          <w:szCs w:val="20"/>
          <w:lang w:eastAsia="en-US"/>
        </w:rPr>
        <w:t>)</w:t>
      </w:r>
    </w:p>
    <w:p w14:paraId="5AF92430" w14:textId="22EE3B4D" w:rsidR="002A6035" w:rsidRDefault="002A6035" w:rsidP="00B1335B">
      <w:pPr>
        <w:pStyle w:val="Default"/>
        <w:spacing w:line="276" w:lineRule="auto"/>
        <w:rPr>
          <w:rFonts w:ascii="Arial" w:eastAsiaTheme="minorHAnsi" w:hAnsi="Arial" w:cs="Arial"/>
          <w:color w:val="auto"/>
          <w:sz w:val="20"/>
          <w:szCs w:val="20"/>
          <w:lang w:eastAsia="en-US"/>
        </w:rPr>
      </w:pPr>
    </w:p>
    <w:p w14:paraId="2865C819" w14:textId="63BA39BA" w:rsidR="002A6035" w:rsidRDefault="002A6035" w:rsidP="00B1335B">
      <w:pPr>
        <w:pStyle w:val="Default"/>
        <w:spacing w:line="276" w:lineRule="auto"/>
        <w:rPr>
          <w:rFonts w:ascii="Arial" w:eastAsiaTheme="minorHAnsi" w:hAnsi="Arial" w:cs="Arial"/>
          <w:color w:val="auto"/>
          <w:sz w:val="20"/>
          <w:szCs w:val="20"/>
          <w:lang w:eastAsia="en-US"/>
        </w:rPr>
      </w:pPr>
    </w:p>
    <w:p w14:paraId="7A457BD1" w14:textId="67963BF7" w:rsidR="002A6035" w:rsidRDefault="002A6035" w:rsidP="00B1335B">
      <w:pPr>
        <w:pStyle w:val="Default"/>
        <w:spacing w:line="276" w:lineRule="auto"/>
        <w:rPr>
          <w:rFonts w:ascii="Arial" w:eastAsiaTheme="minorHAnsi" w:hAnsi="Arial" w:cs="Arial"/>
          <w:color w:val="auto"/>
          <w:sz w:val="20"/>
          <w:szCs w:val="20"/>
          <w:lang w:eastAsia="en-US"/>
        </w:rPr>
      </w:pPr>
      <w:r w:rsidRPr="002A6035">
        <w:rPr>
          <w:rFonts w:ascii="Arial" w:eastAsiaTheme="minorHAnsi" w:hAnsi="Arial" w:cs="Arial"/>
          <w:noProof/>
          <w:color w:val="auto"/>
          <w:sz w:val="20"/>
          <w:szCs w:val="20"/>
        </w:rPr>
        <w:lastRenderedPageBreak/>
        <w:drawing>
          <wp:inline distT="0" distB="0" distL="0" distR="0" wp14:anchorId="32B45FD1" wp14:editId="6DB97820">
            <wp:extent cx="1762947" cy="2847975"/>
            <wp:effectExtent l="0" t="0" r="8890" b="0"/>
            <wp:docPr id="28" name="Grafik 28" descr="S:\PLATFORM\2022\Projekte\221126_OPEN STUDIOS\Presse- und Öffentlichkeitsarbeit\Fotos Pressemappe\Klaus Erika Dietl_mit Stephanie Müller_MothLight_2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PLATFORM\2022\Projekte\221126_OPEN STUDIOS\Presse- und Öffentlichkeitsarbeit\Fotos Pressemappe\Klaus Erika Dietl_mit Stephanie Müller_MothLight_2021.jpg"/>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1767473" cy="2855287"/>
                    </a:xfrm>
                    <a:prstGeom prst="rect">
                      <a:avLst/>
                    </a:prstGeom>
                    <a:noFill/>
                    <a:ln>
                      <a:noFill/>
                    </a:ln>
                  </pic:spPr>
                </pic:pic>
              </a:graphicData>
            </a:graphic>
          </wp:inline>
        </w:drawing>
      </w:r>
    </w:p>
    <w:p w14:paraId="6E694488" w14:textId="7F4242B5" w:rsidR="00B1335B" w:rsidRDefault="00B1335B" w:rsidP="00B1335B">
      <w:pPr>
        <w:pStyle w:val="Default"/>
        <w:spacing w:line="276" w:lineRule="auto"/>
        <w:rPr>
          <w:rFonts w:ascii="Arial" w:eastAsiaTheme="minorHAnsi" w:hAnsi="Arial" w:cs="Arial"/>
          <w:color w:val="auto"/>
          <w:sz w:val="20"/>
          <w:szCs w:val="20"/>
          <w:lang w:eastAsia="en-US"/>
        </w:rPr>
      </w:pPr>
    </w:p>
    <w:p w14:paraId="2C061DDB" w14:textId="0113D617" w:rsidR="002A6035" w:rsidRDefault="002A6035" w:rsidP="00B1335B">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Klaus Erika Dietl: </w:t>
      </w:r>
      <w:proofErr w:type="spellStart"/>
      <w:r>
        <w:rPr>
          <w:rFonts w:ascii="Arial" w:eastAsiaTheme="minorHAnsi" w:hAnsi="Arial" w:cs="Arial"/>
          <w:color w:val="auto"/>
          <w:sz w:val="20"/>
          <w:szCs w:val="20"/>
          <w:lang w:eastAsia="en-US"/>
        </w:rPr>
        <w:t>Moth</w:t>
      </w:r>
      <w:proofErr w:type="spellEnd"/>
      <w:r>
        <w:rPr>
          <w:rFonts w:ascii="Arial" w:eastAsiaTheme="minorHAnsi" w:hAnsi="Arial" w:cs="Arial"/>
          <w:color w:val="auto"/>
          <w:sz w:val="20"/>
          <w:szCs w:val="20"/>
          <w:lang w:eastAsia="en-US"/>
        </w:rPr>
        <w:t xml:space="preserve"> Light (mit Stephanie Müller), 2021</w:t>
      </w:r>
    </w:p>
    <w:p w14:paraId="7108E793" w14:textId="1A2D6C54" w:rsidR="009B23DD" w:rsidRDefault="009B23DD" w:rsidP="00B1335B">
      <w:pPr>
        <w:pStyle w:val="Default"/>
        <w:spacing w:line="276" w:lineRule="auto"/>
        <w:rPr>
          <w:rFonts w:ascii="Arial" w:eastAsiaTheme="minorHAnsi" w:hAnsi="Arial" w:cs="Arial"/>
          <w:color w:val="auto"/>
          <w:sz w:val="20"/>
          <w:szCs w:val="20"/>
          <w:lang w:eastAsia="en-US"/>
        </w:rPr>
      </w:pPr>
    </w:p>
    <w:p w14:paraId="5BA19055" w14:textId="77777777" w:rsidR="009E2914" w:rsidRDefault="009E2914" w:rsidP="00B1335B">
      <w:pPr>
        <w:pStyle w:val="Default"/>
        <w:spacing w:line="276" w:lineRule="auto"/>
        <w:rPr>
          <w:rFonts w:ascii="Arial" w:eastAsiaTheme="minorHAnsi" w:hAnsi="Arial" w:cs="Arial"/>
          <w:color w:val="auto"/>
          <w:sz w:val="20"/>
          <w:szCs w:val="20"/>
          <w:lang w:eastAsia="en-US"/>
        </w:rPr>
      </w:pPr>
    </w:p>
    <w:p w14:paraId="0D6A84D6" w14:textId="6D41A775" w:rsidR="009B23DD" w:rsidRDefault="009B23DD" w:rsidP="00B1335B">
      <w:pPr>
        <w:pStyle w:val="Default"/>
        <w:spacing w:line="276" w:lineRule="auto"/>
        <w:rPr>
          <w:rFonts w:ascii="Arial" w:eastAsiaTheme="minorHAnsi" w:hAnsi="Arial" w:cs="Arial"/>
          <w:color w:val="auto"/>
          <w:sz w:val="20"/>
          <w:szCs w:val="20"/>
          <w:lang w:eastAsia="en-US"/>
        </w:rPr>
      </w:pPr>
      <w:r w:rsidRPr="009B23DD">
        <w:rPr>
          <w:rFonts w:ascii="Arial" w:eastAsiaTheme="minorHAnsi" w:hAnsi="Arial" w:cs="Arial"/>
          <w:noProof/>
          <w:color w:val="auto"/>
          <w:sz w:val="20"/>
          <w:szCs w:val="20"/>
        </w:rPr>
        <w:drawing>
          <wp:inline distT="0" distB="0" distL="0" distR="0" wp14:anchorId="37773871" wp14:editId="6AE7D49C">
            <wp:extent cx="1990725" cy="1596381"/>
            <wp:effectExtent l="0" t="0" r="0" b="4445"/>
            <wp:docPr id="29" name="Grafik 29" descr="S:\PLATFORM\2022\Projekte\221126_OPEN STUDIOS\Presse- und Öffentlichkeitsarbeit\Fotos Pressemappe\Leonhard Rothmoser_Triptychon, 2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PLATFORM\2022\Projekte\221126_OPEN STUDIOS\Presse- und Öffentlichkeitsarbeit\Fotos Pressemappe\Leonhard Rothmoser_Triptychon, 2022.JPG"/>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993012" cy="1598215"/>
                    </a:xfrm>
                    <a:prstGeom prst="rect">
                      <a:avLst/>
                    </a:prstGeom>
                    <a:noFill/>
                    <a:ln>
                      <a:noFill/>
                    </a:ln>
                  </pic:spPr>
                </pic:pic>
              </a:graphicData>
            </a:graphic>
          </wp:inline>
        </w:drawing>
      </w:r>
    </w:p>
    <w:p w14:paraId="54AF6A2F" w14:textId="68896D0E" w:rsidR="009B23DD" w:rsidRDefault="009B23DD" w:rsidP="00B1335B">
      <w:pPr>
        <w:pStyle w:val="Default"/>
        <w:spacing w:line="276" w:lineRule="auto"/>
        <w:rPr>
          <w:rFonts w:ascii="Arial" w:eastAsiaTheme="minorHAnsi" w:hAnsi="Arial" w:cs="Arial"/>
          <w:color w:val="auto"/>
          <w:sz w:val="20"/>
          <w:szCs w:val="20"/>
          <w:lang w:eastAsia="en-US"/>
        </w:rPr>
      </w:pPr>
    </w:p>
    <w:p w14:paraId="7B29A612" w14:textId="2DDA7BF7" w:rsidR="009B23DD" w:rsidRDefault="009B23DD" w:rsidP="00B1335B">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Leonhard Rothmoser: </w:t>
      </w:r>
      <w:r w:rsidRPr="009B23DD">
        <w:rPr>
          <w:rFonts w:ascii="Arial" w:eastAsiaTheme="minorHAnsi" w:hAnsi="Arial" w:cs="Arial"/>
          <w:color w:val="auto"/>
          <w:sz w:val="20"/>
          <w:szCs w:val="20"/>
          <w:lang w:eastAsia="en-US"/>
        </w:rPr>
        <w:t>Triptychon, 2022</w:t>
      </w:r>
    </w:p>
    <w:p w14:paraId="0DB5DCBC" w14:textId="14E1C81B" w:rsidR="00B1335B" w:rsidRDefault="00B1335B" w:rsidP="00B1335B">
      <w:pPr>
        <w:pStyle w:val="Default"/>
        <w:spacing w:line="276" w:lineRule="auto"/>
        <w:rPr>
          <w:rFonts w:ascii="Arial" w:eastAsiaTheme="minorHAnsi" w:hAnsi="Arial" w:cs="Arial"/>
          <w:color w:val="auto"/>
          <w:sz w:val="20"/>
          <w:szCs w:val="20"/>
          <w:lang w:eastAsia="en-US"/>
        </w:rPr>
      </w:pPr>
    </w:p>
    <w:p w14:paraId="34C662F1" w14:textId="680F9A51" w:rsidR="00B1335B" w:rsidRDefault="00B1335B" w:rsidP="00B1335B">
      <w:pPr>
        <w:pStyle w:val="Default"/>
        <w:spacing w:line="276" w:lineRule="auto"/>
        <w:rPr>
          <w:rFonts w:ascii="Arial" w:eastAsiaTheme="minorHAnsi" w:hAnsi="Arial" w:cs="Arial"/>
          <w:color w:val="auto"/>
          <w:sz w:val="20"/>
          <w:szCs w:val="20"/>
          <w:lang w:eastAsia="en-US"/>
        </w:rPr>
      </w:pPr>
    </w:p>
    <w:p w14:paraId="399FF33D" w14:textId="5ECE75DE" w:rsidR="007F0D8F" w:rsidRDefault="007F0D8F" w:rsidP="00B1335B">
      <w:pPr>
        <w:pStyle w:val="Default"/>
        <w:spacing w:line="276" w:lineRule="auto"/>
        <w:rPr>
          <w:rFonts w:ascii="Arial" w:eastAsiaTheme="minorHAnsi" w:hAnsi="Arial" w:cs="Arial"/>
          <w:color w:val="auto"/>
          <w:sz w:val="20"/>
          <w:szCs w:val="20"/>
          <w:lang w:eastAsia="en-US"/>
        </w:rPr>
      </w:pPr>
      <w:r w:rsidRPr="007F0D8F">
        <w:rPr>
          <w:rFonts w:ascii="Arial" w:eastAsiaTheme="minorHAnsi" w:hAnsi="Arial" w:cs="Arial"/>
          <w:noProof/>
          <w:color w:val="auto"/>
          <w:sz w:val="20"/>
          <w:szCs w:val="20"/>
        </w:rPr>
        <w:drawing>
          <wp:inline distT="0" distB="0" distL="0" distR="0" wp14:anchorId="4EF797C5" wp14:editId="7707BCA3">
            <wp:extent cx="1772982" cy="2105025"/>
            <wp:effectExtent l="0" t="0" r="0" b="0"/>
            <wp:docPr id="30" name="Grafik 30" descr="S:\PLATFORM\2022\Projekte\221126_OPEN STUDIOS\Presse- und Öffentlichkeitsarbeit\Fotos Pressemappe\Nikolai Vogel_FACE CAMOUFLAGE (GESICHT TARNUNG), 2021 Sofortbild-Fotografie, 8,6 x 7,2 cm (6,2 x 6,2 cm)_6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PLATFORM\2022\Projekte\221126_OPEN STUDIOS\Presse- und Öffentlichkeitsarbeit\Fotos Pressemappe\Nikolai Vogel_FACE CAMOUFLAGE (GESICHT TARNUNG), 2021 Sofortbild-Fotografie, 8,6 x 7,2 cm (6,2 x 6,2 cm)_600dpi.jpg"/>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1778089" cy="2111089"/>
                    </a:xfrm>
                    <a:prstGeom prst="rect">
                      <a:avLst/>
                    </a:prstGeom>
                    <a:noFill/>
                    <a:ln>
                      <a:noFill/>
                    </a:ln>
                  </pic:spPr>
                </pic:pic>
              </a:graphicData>
            </a:graphic>
          </wp:inline>
        </w:drawing>
      </w:r>
    </w:p>
    <w:p w14:paraId="318CBF09" w14:textId="74F5BCD6" w:rsidR="007F0D8F" w:rsidRDefault="007F0D8F" w:rsidP="00B1335B">
      <w:pPr>
        <w:pStyle w:val="Default"/>
        <w:spacing w:line="276" w:lineRule="auto"/>
        <w:rPr>
          <w:rFonts w:ascii="Arial" w:eastAsiaTheme="minorHAnsi" w:hAnsi="Arial" w:cs="Arial"/>
          <w:color w:val="auto"/>
          <w:sz w:val="20"/>
          <w:szCs w:val="20"/>
          <w:lang w:eastAsia="en-US"/>
        </w:rPr>
      </w:pPr>
    </w:p>
    <w:p w14:paraId="125A4320" w14:textId="33DE89C0" w:rsidR="007F0D8F" w:rsidRDefault="007F0D8F" w:rsidP="007F0D8F">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Nikolai Vogel: </w:t>
      </w:r>
      <w:r w:rsidRPr="007F0D8F">
        <w:rPr>
          <w:rFonts w:ascii="Arial" w:eastAsiaTheme="minorHAnsi" w:hAnsi="Arial" w:cs="Arial"/>
          <w:color w:val="auto"/>
          <w:sz w:val="20"/>
          <w:szCs w:val="20"/>
          <w:lang w:eastAsia="en-US"/>
        </w:rPr>
        <w:t>FACE C</w:t>
      </w:r>
      <w:r>
        <w:rPr>
          <w:rFonts w:ascii="Arial" w:eastAsiaTheme="minorHAnsi" w:hAnsi="Arial" w:cs="Arial"/>
          <w:color w:val="auto"/>
          <w:sz w:val="20"/>
          <w:szCs w:val="20"/>
          <w:lang w:eastAsia="en-US"/>
        </w:rPr>
        <w:t xml:space="preserve">AMOUFLAGE (GESICHT TARNUNG), 2021, </w:t>
      </w:r>
      <w:r w:rsidRPr="007F0D8F">
        <w:rPr>
          <w:rFonts w:ascii="Arial" w:eastAsiaTheme="minorHAnsi" w:hAnsi="Arial" w:cs="Arial"/>
          <w:color w:val="auto"/>
          <w:sz w:val="20"/>
          <w:szCs w:val="20"/>
          <w:lang w:eastAsia="en-US"/>
        </w:rPr>
        <w:t>Sofo</w:t>
      </w:r>
      <w:r>
        <w:rPr>
          <w:rFonts w:ascii="Arial" w:eastAsiaTheme="minorHAnsi" w:hAnsi="Arial" w:cs="Arial"/>
          <w:color w:val="auto"/>
          <w:sz w:val="20"/>
          <w:szCs w:val="20"/>
          <w:lang w:eastAsia="en-US"/>
        </w:rPr>
        <w:t xml:space="preserve">rtbild-Fotografie, 8,6 x 7,2 cm </w:t>
      </w:r>
      <w:r w:rsidRPr="007F0D8F">
        <w:rPr>
          <w:rFonts w:ascii="Arial" w:eastAsiaTheme="minorHAnsi" w:hAnsi="Arial" w:cs="Arial"/>
          <w:color w:val="auto"/>
          <w:sz w:val="20"/>
          <w:szCs w:val="20"/>
          <w:lang w:eastAsia="en-US"/>
        </w:rPr>
        <w:t>(6,2 x 6,2 cm)</w:t>
      </w:r>
      <w:r>
        <w:rPr>
          <w:rFonts w:ascii="Arial" w:eastAsiaTheme="minorHAnsi" w:hAnsi="Arial" w:cs="Arial"/>
          <w:color w:val="auto"/>
          <w:sz w:val="20"/>
          <w:szCs w:val="20"/>
          <w:lang w:eastAsia="en-US"/>
        </w:rPr>
        <w:t xml:space="preserve">, </w:t>
      </w:r>
      <w:r w:rsidRPr="007F0D8F">
        <w:rPr>
          <w:rFonts w:ascii="Arial" w:eastAsiaTheme="minorHAnsi" w:hAnsi="Arial" w:cs="Arial"/>
          <w:color w:val="auto"/>
          <w:sz w:val="20"/>
          <w:szCs w:val="20"/>
          <w:lang w:eastAsia="en-US"/>
        </w:rPr>
        <w:t>(c) Nikolai Vogel / VG Bild-Kunst</w:t>
      </w:r>
    </w:p>
    <w:p w14:paraId="7B57675C" w14:textId="632521BE" w:rsidR="00DE4EF1" w:rsidRDefault="00DE4EF1" w:rsidP="007F0D8F">
      <w:pPr>
        <w:pStyle w:val="Default"/>
        <w:spacing w:line="276" w:lineRule="auto"/>
        <w:rPr>
          <w:rFonts w:ascii="Arial" w:eastAsiaTheme="minorHAnsi" w:hAnsi="Arial" w:cs="Arial"/>
          <w:color w:val="auto"/>
          <w:sz w:val="20"/>
          <w:szCs w:val="20"/>
          <w:lang w:eastAsia="en-US"/>
        </w:rPr>
      </w:pPr>
    </w:p>
    <w:p w14:paraId="228C5077" w14:textId="7BF7A1EB" w:rsidR="00DE4EF1" w:rsidRDefault="00DE4EF1" w:rsidP="007F0D8F">
      <w:pPr>
        <w:pStyle w:val="Default"/>
        <w:spacing w:line="276" w:lineRule="auto"/>
        <w:rPr>
          <w:rFonts w:ascii="Arial" w:eastAsiaTheme="minorHAnsi" w:hAnsi="Arial" w:cs="Arial"/>
          <w:color w:val="auto"/>
          <w:sz w:val="20"/>
          <w:szCs w:val="20"/>
          <w:lang w:eastAsia="en-US"/>
        </w:rPr>
      </w:pPr>
    </w:p>
    <w:p w14:paraId="615C812B" w14:textId="350A704D" w:rsidR="007F0D8F" w:rsidRDefault="007F0D8F" w:rsidP="00B1335B">
      <w:pPr>
        <w:pStyle w:val="Default"/>
        <w:spacing w:line="276" w:lineRule="auto"/>
        <w:rPr>
          <w:rFonts w:ascii="Arial" w:eastAsiaTheme="minorHAnsi" w:hAnsi="Arial" w:cs="Arial"/>
          <w:color w:val="auto"/>
          <w:sz w:val="20"/>
          <w:szCs w:val="20"/>
          <w:lang w:eastAsia="en-US"/>
        </w:rPr>
      </w:pPr>
      <w:bookmarkStart w:id="0" w:name="_GoBack"/>
      <w:bookmarkEnd w:id="0"/>
    </w:p>
    <w:p w14:paraId="6C831B4D" w14:textId="77777777" w:rsidR="007F0D8F" w:rsidRPr="00B1335B" w:rsidRDefault="007F0D8F" w:rsidP="00B1335B">
      <w:pPr>
        <w:pStyle w:val="Default"/>
        <w:spacing w:line="276" w:lineRule="auto"/>
        <w:rPr>
          <w:rFonts w:ascii="Arial" w:eastAsiaTheme="minorHAnsi" w:hAnsi="Arial" w:cs="Arial"/>
          <w:color w:val="auto"/>
          <w:sz w:val="20"/>
          <w:szCs w:val="20"/>
          <w:lang w:eastAsia="en-US"/>
        </w:rPr>
      </w:pPr>
    </w:p>
    <w:p w14:paraId="58A17B00" w14:textId="46F4FB58" w:rsidR="00B83055" w:rsidRDefault="00817F53" w:rsidP="00404EE0">
      <w:pPr>
        <w:pStyle w:val="Default"/>
        <w:spacing w:line="276" w:lineRule="auto"/>
        <w:rPr>
          <w:rFonts w:ascii="Arial" w:eastAsiaTheme="minorHAnsi" w:hAnsi="Arial" w:cs="Arial"/>
          <w:color w:val="auto"/>
          <w:sz w:val="20"/>
          <w:szCs w:val="20"/>
          <w:lang w:eastAsia="en-US"/>
        </w:rPr>
      </w:pPr>
      <w:r w:rsidRPr="00817F53">
        <w:rPr>
          <w:rFonts w:ascii="Arial" w:eastAsiaTheme="minorHAnsi" w:hAnsi="Arial" w:cs="Arial"/>
          <w:noProof/>
          <w:color w:val="auto"/>
          <w:sz w:val="20"/>
          <w:szCs w:val="20"/>
        </w:rPr>
        <w:drawing>
          <wp:inline distT="0" distB="0" distL="0" distR="0" wp14:anchorId="4A536460" wp14:editId="00D0024D">
            <wp:extent cx="1800225" cy="2400300"/>
            <wp:effectExtent l="0" t="0" r="9525" b="0"/>
            <wp:docPr id="33" name="Grafik 33" descr="S:\PLATFORM\2022\Projekte\221126_OPEN STUDIOS\Presse- und Öffentlichkeitsarbeit\Fotos Pressemappe\Patricia Lincke\Patricia Lincke 1\Patricia Lincke_o.T. (051022_ 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PLATFORM\2022\Projekte\221126_OPEN STUDIOS\Presse- und Öffentlichkeitsarbeit\Fotos Pressemappe\Patricia Lincke\Patricia Lincke 1\Patricia Lincke_o.T. (051022_ Front.jpg"/>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1801009" cy="2401345"/>
                    </a:xfrm>
                    <a:prstGeom prst="rect">
                      <a:avLst/>
                    </a:prstGeom>
                    <a:noFill/>
                    <a:ln>
                      <a:noFill/>
                    </a:ln>
                  </pic:spPr>
                </pic:pic>
              </a:graphicData>
            </a:graphic>
          </wp:inline>
        </w:drawing>
      </w:r>
    </w:p>
    <w:p w14:paraId="3F5B41BA" w14:textId="2AF54AF2" w:rsidR="00817F53" w:rsidRDefault="00817F53" w:rsidP="00404EE0">
      <w:pPr>
        <w:pStyle w:val="Default"/>
        <w:spacing w:line="276" w:lineRule="auto"/>
        <w:rPr>
          <w:rFonts w:ascii="Arial" w:eastAsiaTheme="minorHAnsi" w:hAnsi="Arial" w:cs="Arial"/>
          <w:color w:val="auto"/>
          <w:sz w:val="20"/>
          <w:szCs w:val="20"/>
          <w:lang w:eastAsia="en-US"/>
        </w:rPr>
      </w:pPr>
    </w:p>
    <w:p w14:paraId="1F48FF9B" w14:textId="6DBBEC74" w:rsidR="00817F53" w:rsidRDefault="00817F53" w:rsidP="00404EE0">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Patricia </w:t>
      </w:r>
      <w:proofErr w:type="spellStart"/>
      <w:r>
        <w:rPr>
          <w:rFonts w:ascii="Arial" w:eastAsiaTheme="minorHAnsi" w:hAnsi="Arial" w:cs="Arial"/>
          <w:color w:val="auto"/>
          <w:sz w:val="20"/>
          <w:szCs w:val="20"/>
          <w:lang w:eastAsia="en-US"/>
        </w:rPr>
        <w:t>Lincke</w:t>
      </w:r>
      <w:proofErr w:type="spellEnd"/>
      <w:r>
        <w:rPr>
          <w:rFonts w:ascii="Arial" w:eastAsiaTheme="minorHAnsi" w:hAnsi="Arial" w:cs="Arial"/>
          <w:color w:val="auto"/>
          <w:sz w:val="20"/>
          <w:szCs w:val="20"/>
          <w:lang w:eastAsia="en-US"/>
        </w:rPr>
        <w:t xml:space="preserve">: </w:t>
      </w:r>
      <w:proofErr w:type="spellStart"/>
      <w:r>
        <w:rPr>
          <w:rFonts w:ascii="Arial" w:eastAsiaTheme="minorHAnsi" w:hAnsi="Arial" w:cs="Arial"/>
          <w:color w:val="auto"/>
          <w:sz w:val="20"/>
          <w:szCs w:val="20"/>
          <w:lang w:eastAsia="en-US"/>
        </w:rPr>
        <w:t>o.T</w:t>
      </w:r>
      <w:proofErr w:type="spellEnd"/>
      <w:r>
        <w:rPr>
          <w:rFonts w:ascii="Arial" w:eastAsiaTheme="minorHAnsi" w:hAnsi="Arial" w:cs="Arial"/>
          <w:color w:val="auto"/>
          <w:sz w:val="20"/>
          <w:szCs w:val="20"/>
          <w:lang w:eastAsia="en-US"/>
        </w:rPr>
        <w:t>.</w:t>
      </w:r>
    </w:p>
    <w:p w14:paraId="357D0588" w14:textId="7EDCA808" w:rsidR="00817F53" w:rsidRDefault="00817F53" w:rsidP="00404EE0">
      <w:pPr>
        <w:pStyle w:val="Default"/>
        <w:spacing w:line="276" w:lineRule="auto"/>
        <w:rPr>
          <w:rFonts w:ascii="Arial" w:eastAsiaTheme="minorHAnsi" w:hAnsi="Arial" w:cs="Arial"/>
          <w:color w:val="auto"/>
          <w:sz w:val="20"/>
          <w:szCs w:val="20"/>
          <w:lang w:eastAsia="en-US"/>
        </w:rPr>
      </w:pPr>
    </w:p>
    <w:p w14:paraId="72272D9E" w14:textId="665BD78F" w:rsidR="000A2DBA" w:rsidRDefault="000A2DBA" w:rsidP="00404EE0">
      <w:pPr>
        <w:pStyle w:val="Default"/>
        <w:spacing w:line="276" w:lineRule="auto"/>
        <w:rPr>
          <w:rFonts w:ascii="Arial" w:eastAsiaTheme="minorHAnsi" w:hAnsi="Arial" w:cs="Arial"/>
          <w:color w:val="auto"/>
          <w:sz w:val="20"/>
          <w:szCs w:val="20"/>
          <w:lang w:eastAsia="en-US"/>
        </w:rPr>
      </w:pPr>
      <w:r w:rsidRPr="000A2DBA">
        <w:rPr>
          <w:rFonts w:ascii="Arial" w:eastAsiaTheme="minorHAnsi" w:hAnsi="Arial" w:cs="Arial"/>
          <w:noProof/>
          <w:color w:val="auto"/>
          <w:sz w:val="20"/>
          <w:szCs w:val="20"/>
        </w:rPr>
        <w:drawing>
          <wp:inline distT="0" distB="0" distL="0" distR="0" wp14:anchorId="751F203A" wp14:editId="38B72D91">
            <wp:extent cx="2105025" cy="2105025"/>
            <wp:effectExtent l="0" t="0" r="9525" b="9525"/>
            <wp:docPr id="34" name="Grafik 34" descr="S:\PLATFORM\2022\Projekte\221126_OPEN STUDIOS\Presse- und Öffentlichkeitsarbeit\Fotos Pressemappe\Phoebe Lesch, Selbstportrait, 2022, VG Bild-Kunst Bonn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PLATFORM\2022\Projekte\221126_OPEN STUDIOS\Presse- und Öffentlichkeitsarbeit\Fotos Pressemappe\Phoebe Lesch, Selbstportrait, 2022, VG Bild-Kunst Bonn_2.jpg"/>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2105025" cy="2105025"/>
                    </a:xfrm>
                    <a:prstGeom prst="rect">
                      <a:avLst/>
                    </a:prstGeom>
                    <a:noFill/>
                    <a:ln>
                      <a:noFill/>
                    </a:ln>
                  </pic:spPr>
                </pic:pic>
              </a:graphicData>
            </a:graphic>
          </wp:inline>
        </w:drawing>
      </w:r>
    </w:p>
    <w:p w14:paraId="6C697884" w14:textId="3991349F" w:rsidR="000A2DBA" w:rsidRDefault="000A2DBA" w:rsidP="00404EE0">
      <w:pPr>
        <w:pStyle w:val="Default"/>
        <w:spacing w:line="276" w:lineRule="auto"/>
        <w:rPr>
          <w:rFonts w:ascii="Arial" w:eastAsiaTheme="minorHAnsi" w:hAnsi="Arial" w:cs="Arial"/>
          <w:color w:val="auto"/>
          <w:sz w:val="20"/>
          <w:szCs w:val="20"/>
          <w:lang w:eastAsia="en-US"/>
        </w:rPr>
      </w:pPr>
    </w:p>
    <w:p w14:paraId="129C8CE2" w14:textId="05B14E97" w:rsidR="000A2DBA" w:rsidRDefault="000A2DBA" w:rsidP="00404EE0">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Phoebe Lesch: </w:t>
      </w:r>
      <w:r w:rsidRPr="000A2DBA">
        <w:rPr>
          <w:rFonts w:ascii="Arial" w:eastAsiaTheme="minorHAnsi" w:hAnsi="Arial" w:cs="Arial"/>
          <w:color w:val="auto"/>
          <w:sz w:val="20"/>
          <w:szCs w:val="20"/>
          <w:lang w:eastAsia="en-US"/>
        </w:rPr>
        <w:t>Selbstport</w:t>
      </w:r>
      <w:r>
        <w:rPr>
          <w:rFonts w:ascii="Arial" w:eastAsiaTheme="minorHAnsi" w:hAnsi="Arial" w:cs="Arial"/>
          <w:color w:val="auto"/>
          <w:sz w:val="20"/>
          <w:szCs w:val="20"/>
          <w:lang w:eastAsia="en-US"/>
        </w:rPr>
        <w:t xml:space="preserve">rait, 2022 / </w:t>
      </w:r>
      <w:r w:rsidR="00746BBF">
        <w:rPr>
          <w:rFonts w:ascii="Arial" w:eastAsiaTheme="minorHAnsi" w:hAnsi="Arial" w:cs="Arial"/>
          <w:color w:val="auto"/>
          <w:sz w:val="20"/>
          <w:szCs w:val="20"/>
          <w:lang w:eastAsia="en-US"/>
        </w:rPr>
        <w:t>VG Bild-Kunst</w:t>
      </w:r>
    </w:p>
    <w:p w14:paraId="59C62DA8" w14:textId="1359BC43" w:rsidR="00C553A3" w:rsidRDefault="00C553A3" w:rsidP="00404EE0">
      <w:pPr>
        <w:pStyle w:val="Default"/>
        <w:spacing w:line="276" w:lineRule="auto"/>
        <w:rPr>
          <w:rFonts w:ascii="Arial" w:eastAsiaTheme="minorHAnsi" w:hAnsi="Arial" w:cs="Arial"/>
          <w:color w:val="auto"/>
          <w:sz w:val="20"/>
          <w:szCs w:val="20"/>
          <w:lang w:eastAsia="en-US"/>
        </w:rPr>
      </w:pPr>
    </w:p>
    <w:p w14:paraId="74980864" w14:textId="77777777" w:rsidR="00C553A3" w:rsidRDefault="00C553A3" w:rsidP="00404EE0">
      <w:pPr>
        <w:pStyle w:val="Default"/>
        <w:spacing w:line="276" w:lineRule="auto"/>
        <w:rPr>
          <w:rFonts w:ascii="Arial" w:eastAsiaTheme="minorHAnsi" w:hAnsi="Arial" w:cs="Arial"/>
          <w:color w:val="auto"/>
          <w:sz w:val="20"/>
          <w:szCs w:val="20"/>
          <w:lang w:eastAsia="en-US"/>
        </w:rPr>
      </w:pPr>
    </w:p>
    <w:p w14:paraId="7B3EE4FC" w14:textId="6AFA487A" w:rsidR="00C553A3" w:rsidRDefault="00C553A3" w:rsidP="00404EE0">
      <w:pPr>
        <w:pStyle w:val="Default"/>
        <w:spacing w:line="276" w:lineRule="auto"/>
        <w:rPr>
          <w:rFonts w:ascii="Arial" w:eastAsiaTheme="minorHAnsi" w:hAnsi="Arial" w:cs="Arial"/>
          <w:color w:val="auto"/>
          <w:sz w:val="20"/>
          <w:szCs w:val="20"/>
          <w:lang w:eastAsia="en-US"/>
        </w:rPr>
      </w:pPr>
      <w:r w:rsidRPr="00C553A3">
        <w:rPr>
          <w:rFonts w:ascii="Arial" w:eastAsiaTheme="minorHAnsi" w:hAnsi="Arial" w:cs="Arial"/>
          <w:noProof/>
          <w:color w:val="auto"/>
          <w:sz w:val="20"/>
          <w:szCs w:val="20"/>
        </w:rPr>
        <w:drawing>
          <wp:inline distT="0" distB="0" distL="0" distR="0" wp14:anchorId="48B7C34A" wp14:editId="33020C75">
            <wp:extent cx="1847850" cy="2495636"/>
            <wp:effectExtent l="0" t="0" r="0" b="0"/>
            <wp:docPr id="35" name="Grafik 35" descr="S:\PLATFORM\2022\Projekte\221126_OPEN STUDIOS\Presse- und Öffentlichkeitsarbeit\Fotos Pressemappe\Silke Markefka_o. T. aus der Serie LÜSTER, Acryl auf Leinwand, 80 x 60 cm, 2016, (c) Silke Markefa, VG Bild-Kuns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PLATFORM\2022\Projekte\221126_OPEN STUDIOS\Presse- und Öffentlichkeitsarbeit\Fotos Pressemappe\Silke Markefka_o. T. aus der Serie LÜSTER, Acryl auf Leinwand, 80 x 60 cm, 2016, (c) Silke Markefa, VG Bild-Kunst_1.jpg"/>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1850628" cy="2499388"/>
                    </a:xfrm>
                    <a:prstGeom prst="rect">
                      <a:avLst/>
                    </a:prstGeom>
                    <a:noFill/>
                    <a:ln>
                      <a:noFill/>
                    </a:ln>
                  </pic:spPr>
                </pic:pic>
              </a:graphicData>
            </a:graphic>
          </wp:inline>
        </w:drawing>
      </w:r>
    </w:p>
    <w:p w14:paraId="6B62E2F4" w14:textId="50E3DA9B" w:rsidR="00817F53" w:rsidRDefault="00817F53" w:rsidP="00404EE0">
      <w:pPr>
        <w:pStyle w:val="Default"/>
        <w:spacing w:line="276" w:lineRule="auto"/>
        <w:rPr>
          <w:rFonts w:ascii="Arial" w:eastAsiaTheme="minorHAnsi" w:hAnsi="Arial" w:cs="Arial"/>
          <w:color w:val="auto"/>
          <w:sz w:val="20"/>
          <w:szCs w:val="20"/>
          <w:lang w:eastAsia="en-US"/>
        </w:rPr>
      </w:pPr>
    </w:p>
    <w:p w14:paraId="50463F54" w14:textId="57DF286D" w:rsidR="00C553A3" w:rsidRDefault="00C553A3" w:rsidP="00404EE0">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lastRenderedPageBreak/>
        <w:t xml:space="preserve">Silke </w:t>
      </w:r>
      <w:proofErr w:type="spellStart"/>
      <w:r>
        <w:rPr>
          <w:rFonts w:ascii="Arial" w:eastAsiaTheme="minorHAnsi" w:hAnsi="Arial" w:cs="Arial"/>
          <w:color w:val="auto"/>
          <w:sz w:val="20"/>
          <w:szCs w:val="20"/>
          <w:lang w:eastAsia="en-US"/>
        </w:rPr>
        <w:t>Markefka</w:t>
      </w:r>
      <w:proofErr w:type="spellEnd"/>
      <w:r>
        <w:rPr>
          <w:rFonts w:ascii="Arial" w:eastAsiaTheme="minorHAnsi" w:hAnsi="Arial" w:cs="Arial"/>
          <w:color w:val="auto"/>
          <w:sz w:val="20"/>
          <w:szCs w:val="20"/>
          <w:lang w:eastAsia="en-US"/>
        </w:rPr>
        <w:t xml:space="preserve">: </w:t>
      </w:r>
      <w:r w:rsidRPr="00C553A3">
        <w:rPr>
          <w:rFonts w:ascii="Arial" w:eastAsiaTheme="minorHAnsi" w:hAnsi="Arial" w:cs="Arial"/>
          <w:color w:val="auto"/>
          <w:sz w:val="20"/>
          <w:szCs w:val="20"/>
          <w:lang w:eastAsia="en-US"/>
        </w:rPr>
        <w:t xml:space="preserve">o. T. </w:t>
      </w:r>
      <w:r>
        <w:rPr>
          <w:rFonts w:ascii="Arial" w:eastAsiaTheme="minorHAnsi" w:hAnsi="Arial" w:cs="Arial"/>
          <w:color w:val="auto"/>
          <w:sz w:val="20"/>
          <w:szCs w:val="20"/>
          <w:lang w:eastAsia="en-US"/>
        </w:rPr>
        <w:t>(</w:t>
      </w:r>
      <w:r w:rsidRPr="00C553A3">
        <w:rPr>
          <w:rFonts w:ascii="Arial" w:eastAsiaTheme="minorHAnsi" w:hAnsi="Arial" w:cs="Arial"/>
          <w:color w:val="auto"/>
          <w:sz w:val="20"/>
          <w:szCs w:val="20"/>
          <w:lang w:eastAsia="en-US"/>
        </w:rPr>
        <w:t>aus der Serie LÜSTER</w:t>
      </w:r>
      <w:r>
        <w:rPr>
          <w:rFonts w:ascii="Arial" w:eastAsiaTheme="minorHAnsi" w:hAnsi="Arial" w:cs="Arial"/>
          <w:color w:val="auto"/>
          <w:sz w:val="20"/>
          <w:szCs w:val="20"/>
          <w:lang w:eastAsia="en-US"/>
        </w:rPr>
        <w:t>)</w:t>
      </w:r>
      <w:r w:rsidRPr="00C553A3">
        <w:rPr>
          <w:rFonts w:ascii="Arial" w:eastAsiaTheme="minorHAnsi" w:hAnsi="Arial" w:cs="Arial"/>
          <w:color w:val="auto"/>
          <w:sz w:val="20"/>
          <w:szCs w:val="20"/>
          <w:lang w:eastAsia="en-US"/>
        </w:rPr>
        <w:t xml:space="preserve">, </w:t>
      </w:r>
      <w:r>
        <w:rPr>
          <w:rFonts w:ascii="Arial" w:eastAsiaTheme="minorHAnsi" w:hAnsi="Arial" w:cs="Arial"/>
          <w:color w:val="auto"/>
          <w:sz w:val="20"/>
          <w:szCs w:val="20"/>
          <w:lang w:eastAsia="en-US"/>
        </w:rPr>
        <w:t xml:space="preserve">2016, </w:t>
      </w:r>
      <w:r w:rsidRPr="00C553A3">
        <w:rPr>
          <w:rFonts w:ascii="Arial" w:eastAsiaTheme="minorHAnsi" w:hAnsi="Arial" w:cs="Arial"/>
          <w:color w:val="auto"/>
          <w:sz w:val="20"/>
          <w:szCs w:val="20"/>
          <w:lang w:eastAsia="en-US"/>
        </w:rPr>
        <w:t>Acryl auf Leinwand</w:t>
      </w:r>
      <w:r>
        <w:rPr>
          <w:rFonts w:ascii="Arial" w:eastAsiaTheme="minorHAnsi" w:hAnsi="Arial" w:cs="Arial"/>
          <w:color w:val="auto"/>
          <w:sz w:val="20"/>
          <w:szCs w:val="20"/>
          <w:lang w:eastAsia="en-US"/>
        </w:rPr>
        <w:t>,</w:t>
      </w:r>
      <w:r w:rsidRPr="00C553A3">
        <w:rPr>
          <w:rFonts w:ascii="Arial" w:eastAsiaTheme="minorHAnsi" w:hAnsi="Arial" w:cs="Arial"/>
          <w:color w:val="auto"/>
          <w:sz w:val="20"/>
          <w:szCs w:val="20"/>
          <w:lang w:eastAsia="en-US"/>
        </w:rPr>
        <w:t xml:space="preserve"> 80 x 60 cm</w:t>
      </w:r>
      <w:r>
        <w:rPr>
          <w:rFonts w:ascii="Arial" w:eastAsiaTheme="minorHAnsi" w:hAnsi="Arial" w:cs="Arial"/>
          <w:color w:val="auto"/>
          <w:sz w:val="20"/>
          <w:szCs w:val="20"/>
          <w:lang w:eastAsia="en-US"/>
        </w:rPr>
        <w:t>,</w:t>
      </w:r>
      <w:r w:rsidRPr="00C553A3">
        <w:rPr>
          <w:rFonts w:ascii="Arial" w:eastAsiaTheme="minorHAnsi" w:hAnsi="Arial" w:cs="Arial"/>
          <w:color w:val="auto"/>
          <w:sz w:val="20"/>
          <w:szCs w:val="20"/>
          <w:lang w:eastAsia="en-US"/>
        </w:rPr>
        <w:t xml:space="preserve"> </w:t>
      </w:r>
      <w:r>
        <w:rPr>
          <w:rFonts w:ascii="Arial" w:eastAsiaTheme="minorHAnsi" w:hAnsi="Arial" w:cs="Arial"/>
          <w:color w:val="auto"/>
          <w:sz w:val="20"/>
          <w:szCs w:val="20"/>
          <w:lang w:eastAsia="en-US"/>
        </w:rPr>
        <w:t xml:space="preserve">(c) Silke </w:t>
      </w:r>
      <w:proofErr w:type="spellStart"/>
      <w:r>
        <w:rPr>
          <w:rFonts w:ascii="Arial" w:eastAsiaTheme="minorHAnsi" w:hAnsi="Arial" w:cs="Arial"/>
          <w:color w:val="auto"/>
          <w:sz w:val="20"/>
          <w:szCs w:val="20"/>
          <w:lang w:eastAsia="en-US"/>
        </w:rPr>
        <w:t>Markefa</w:t>
      </w:r>
      <w:proofErr w:type="spellEnd"/>
      <w:r>
        <w:rPr>
          <w:rFonts w:ascii="Arial" w:eastAsiaTheme="minorHAnsi" w:hAnsi="Arial" w:cs="Arial"/>
          <w:color w:val="auto"/>
          <w:sz w:val="20"/>
          <w:szCs w:val="20"/>
          <w:lang w:eastAsia="en-US"/>
        </w:rPr>
        <w:t xml:space="preserve"> / </w:t>
      </w:r>
      <w:r w:rsidRPr="00C553A3">
        <w:rPr>
          <w:rFonts w:ascii="Arial" w:eastAsiaTheme="minorHAnsi" w:hAnsi="Arial" w:cs="Arial"/>
          <w:color w:val="auto"/>
          <w:sz w:val="20"/>
          <w:szCs w:val="20"/>
          <w:lang w:eastAsia="en-US"/>
        </w:rPr>
        <w:t>VG Bild-Kunst</w:t>
      </w:r>
    </w:p>
    <w:p w14:paraId="201E0AA9" w14:textId="5FD42A98" w:rsidR="00C553A3" w:rsidRDefault="00C553A3" w:rsidP="00404EE0">
      <w:pPr>
        <w:pStyle w:val="Default"/>
        <w:spacing w:line="276" w:lineRule="auto"/>
        <w:rPr>
          <w:rFonts w:ascii="Arial" w:eastAsiaTheme="minorHAnsi" w:hAnsi="Arial" w:cs="Arial"/>
          <w:color w:val="auto"/>
          <w:sz w:val="20"/>
          <w:szCs w:val="20"/>
          <w:lang w:eastAsia="en-US"/>
        </w:rPr>
      </w:pPr>
    </w:p>
    <w:p w14:paraId="5128DD57" w14:textId="70A4B832" w:rsidR="00746BBF" w:rsidRDefault="00746BBF" w:rsidP="00404EE0">
      <w:pPr>
        <w:pStyle w:val="Default"/>
        <w:spacing w:line="276" w:lineRule="auto"/>
        <w:rPr>
          <w:rFonts w:ascii="Arial" w:eastAsiaTheme="minorHAnsi" w:hAnsi="Arial" w:cs="Arial"/>
          <w:color w:val="auto"/>
          <w:sz w:val="20"/>
          <w:szCs w:val="20"/>
          <w:lang w:eastAsia="en-US"/>
        </w:rPr>
      </w:pPr>
    </w:p>
    <w:p w14:paraId="150C73FB" w14:textId="148EF346" w:rsidR="00C553A3" w:rsidRDefault="00746BBF" w:rsidP="00404EE0">
      <w:pPr>
        <w:pStyle w:val="Default"/>
        <w:spacing w:line="276" w:lineRule="auto"/>
        <w:rPr>
          <w:rFonts w:ascii="Arial" w:eastAsiaTheme="minorHAnsi" w:hAnsi="Arial" w:cs="Arial"/>
          <w:color w:val="auto"/>
          <w:sz w:val="20"/>
          <w:szCs w:val="20"/>
          <w:lang w:eastAsia="en-US"/>
        </w:rPr>
      </w:pPr>
      <w:r w:rsidRPr="00746BBF">
        <w:rPr>
          <w:rFonts w:ascii="Arial" w:eastAsiaTheme="minorHAnsi" w:hAnsi="Arial" w:cs="Arial"/>
          <w:noProof/>
          <w:color w:val="auto"/>
          <w:sz w:val="20"/>
          <w:szCs w:val="20"/>
        </w:rPr>
        <w:drawing>
          <wp:inline distT="0" distB="0" distL="0" distR="0" wp14:anchorId="0397B6C5" wp14:editId="1A56F202">
            <wp:extent cx="1800225" cy="2219935"/>
            <wp:effectExtent l="0" t="0" r="0" b="9525"/>
            <wp:docPr id="36" name="Grafik 36" descr="S:\PLATFORM\2022\Projekte\221126_OPEN STUDIOS\Presse- und Öffentlichkeitsarbeit\Fotos Pressemappe\Stefanie Unruh-oT 2022_VG Bild-Kun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PLATFORM\2022\Projekte\221126_OPEN STUDIOS\Presse- und Öffentlichkeitsarbeit\Fotos Pressemappe\Stefanie Unruh-oT 2022_VG Bild-Kunst.jpg"/>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1802593" cy="2222855"/>
                    </a:xfrm>
                    <a:prstGeom prst="rect">
                      <a:avLst/>
                    </a:prstGeom>
                    <a:noFill/>
                    <a:ln>
                      <a:noFill/>
                    </a:ln>
                  </pic:spPr>
                </pic:pic>
              </a:graphicData>
            </a:graphic>
          </wp:inline>
        </w:drawing>
      </w:r>
    </w:p>
    <w:p w14:paraId="4B176EEA" w14:textId="5D06E079" w:rsidR="00746BBF" w:rsidRDefault="00746BBF" w:rsidP="00404EE0">
      <w:pPr>
        <w:pStyle w:val="Default"/>
        <w:spacing w:line="276" w:lineRule="auto"/>
        <w:rPr>
          <w:rFonts w:ascii="Arial" w:eastAsiaTheme="minorHAnsi" w:hAnsi="Arial" w:cs="Arial"/>
          <w:color w:val="auto"/>
          <w:sz w:val="20"/>
          <w:szCs w:val="20"/>
          <w:lang w:eastAsia="en-US"/>
        </w:rPr>
      </w:pPr>
    </w:p>
    <w:p w14:paraId="50CF0CEF" w14:textId="71728DDF" w:rsidR="00746BBF" w:rsidRDefault="00746BBF" w:rsidP="00404EE0">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Stefanie Unruh: </w:t>
      </w:r>
      <w:proofErr w:type="spellStart"/>
      <w:r>
        <w:rPr>
          <w:rFonts w:ascii="Arial" w:eastAsiaTheme="minorHAnsi" w:hAnsi="Arial" w:cs="Arial"/>
          <w:color w:val="auto"/>
          <w:sz w:val="20"/>
          <w:szCs w:val="20"/>
          <w:lang w:eastAsia="en-US"/>
        </w:rPr>
        <w:t>o.</w:t>
      </w:r>
      <w:r w:rsidRPr="00746BBF">
        <w:rPr>
          <w:rFonts w:ascii="Arial" w:eastAsiaTheme="minorHAnsi" w:hAnsi="Arial" w:cs="Arial"/>
          <w:color w:val="auto"/>
          <w:sz w:val="20"/>
          <w:szCs w:val="20"/>
          <w:lang w:eastAsia="en-US"/>
        </w:rPr>
        <w:t>T</w:t>
      </w:r>
      <w:proofErr w:type="spellEnd"/>
      <w:r>
        <w:rPr>
          <w:rFonts w:ascii="Arial" w:eastAsiaTheme="minorHAnsi" w:hAnsi="Arial" w:cs="Arial"/>
          <w:color w:val="auto"/>
          <w:sz w:val="20"/>
          <w:szCs w:val="20"/>
          <w:lang w:eastAsia="en-US"/>
        </w:rPr>
        <w:t xml:space="preserve">., 2022 / </w:t>
      </w:r>
      <w:r w:rsidRPr="00746BBF">
        <w:rPr>
          <w:rFonts w:ascii="Arial" w:eastAsiaTheme="minorHAnsi" w:hAnsi="Arial" w:cs="Arial"/>
          <w:color w:val="auto"/>
          <w:sz w:val="20"/>
          <w:szCs w:val="20"/>
          <w:lang w:eastAsia="en-US"/>
        </w:rPr>
        <w:t>VG Bild-Kunst</w:t>
      </w:r>
    </w:p>
    <w:p w14:paraId="76E70027" w14:textId="6A0F2938" w:rsidR="00746BBF" w:rsidRDefault="00746BBF" w:rsidP="00404EE0">
      <w:pPr>
        <w:pStyle w:val="Default"/>
        <w:spacing w:line="276" w:lineRule="auto"/>
        <w:rPr>
          <w:rFonts w:ascii="Arial" w:eastAsiaTheme="minorHAnsi" w:hAnsi="Arial" w:cs="Arial"/>
          <w:color w:val="auto"/>
          <w:sz w:val="20"/>
          <w:szCs w:val="20"/>
          <w:lang w:eastAsia="en-US"/>
        </w:rPr>
      </w:pPr>
      <w:r w:rsidRPr="00746BBF">
        <w:rPr>
          <w:rFonts w:ascii="Arial" w:eastAsiaTheme="minorHAnsi" w:hAnsi="Arial" w:cs="Arial"/>
          <w:noProof/>
          <w:color w:val="auto"/>
          <w:sz w:val="20"/>
          <w:szCs w:val="20"/>
        </w:rPr>
        <w:drawing>
          <wp:inline distT="0" distB="0" distL="0" distR="0" wp14:anchorId="03C3CB26" wp14:editId="2775D736">
            <wp:extent cx="2752725" cy="1756316"/>
            <wp:effectExtent l="0" t="0" r="0" b="0"/>
            <wp:docPr id="37" name="Grafik 37" descr="S:\PLATFORM\2022\Projekte\221126_OPEN STUDIOS\Presse- und Öffentlichkeitsarbeit\Fotos Pressemappe\Stephanie movall_Fellkörper_Installation (Fotografie Stephanie movall)_2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PLATFORM\2022\Projekte\221126_OPEN STUDIOS\Presse- und Öffentlichkeitsarbeit\Fotos Pressemappe\Stephanie movall_Fellkörper_Installation (Fotografie Stephanie movall)_2022.jpg"/>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2761232" cy="1761744"/>
                    </a:xfrm>
                    <a:prstGeom prst="rect">
                      <a:avLst/>
                    </a:prstGeom>
                    <a:noFill/>
                    <a:ln>
                      <a:noFill/>
                    </a:ln>
                  </pic:spPr>
                </pic:pic>
              </a:graphicData>
            </a:graphic>
          </wp:inline>
        </w:drawing>
      </w:r>
    </w:p>
    <w:p w14:paraId="77E3AC9C" w14:textId="7461C62B" w:rsidR="00C553A3" w:rsidRDefault="00C553A3" w:rsidP="00404EE0">
      <w:pPr>
        <w:pStyle w:val="Default"/>
        <w:spacing w:line="276" w:lineRule="auto"/>
        <w:rPr>
          <w:rFonts w:ascii="Arial" w:eastAsiaTheme="minorHAnsi" w:hAnsi="Arial" w:cs="Arial"/>
          <w:color w:val="auto"/>
          <w:sz w:val="20"/>
          <w:szCs w:val="20"/>
          <w:lang w:eastAsia="en-US"/>
        </w:rPr>
      </w:pPr>
    </w:p>
    <w:p w14:paraId="65FC563B" w14:textId="350008F2" w:rsidR="00C553A3" w:rsidRDefault="00746BBF" w:rsidP="00404EE0">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Stephanie </w:t>
      </w:r>
      <w:proofErr w:type="spellStart"/>
      <w:r>
        <w:rPr>
          <w:rFonts w:ascii="Arial" w:eastAsiaTheme="minorHAnsi" w:hAnsi="Arial" w:cs="Arial"/>
          <w:color w:val="auto"/>
          <w:sz w:val="20"/>
          <w:szCs w:val="20"/>
          <w:lang w:eastAsia="en-US"/>
        </w:rPr>
        <w:t>movall</w:t>
      </w:r>
      <w:proofErr w:type="spellEnd"/>
      <w:r>
        <w:rPr>
          <w:rFonts w:ascii="Arial" w:eastAsiaTheme="minorHAnsi" w:hAnsi="Arial" w:cs="Arial"/>
          <w:color w:val="auto"/>
          <w:sz w:val="20"/>
          <w:szCs w:val="20"/>
          <w:lang w:eastAsia="en-US"/>
        </w:rPr>
        <w:t xml:space="preserve">: Fellkörper, 2022, </w:t>
      </w:r>
      <w:r w:rsidRPr="00746BBF">
        <w:rPr>
          <w:rFonts w:ascii="Arial" w:eastAsiaTheme="minorHAnsi" w:hAnsi="Arial" w:cs="Arial"/>
          <w:color w:val="auto"/>
          <w:sz w:val="20"/>
          <w:szCs w:val="20"/>
          <w:lang w:eastAsia="en-US"/>
        </w:rPr>
        <w:t>Install</w:t>
      </w:r>
      <w:r>
        <w:rPr>
          <w:rFonts w:ascii="Arial" w:eastAsiaTheme="minorHAnsi" w:hAnsi="Arial" w:cs="Arial"/>
          <w:color w:val="auto"/>
          <w:sz w:val="20"/>
          <w:szCs w:val="20"/>
          <w:lang w:eastAsia="en-US"/>
        </w:rPr>
        <w:t xml:space="preserve">ation (Foto: Stephanie </w:t>
      </w:r>
      <w:proofErr w:type="spellStart"/>
      <w:r>
        <w:rPr>
          <w:rFonts w:ascii="Arial" w:eastAsiaTheme="minorHAnsi" w:hAnsi="Arial" w:cs="Arial"/>
          <w:color w:val="auto"/>
          <w:sz w:val="20"/>
          <w:szCs w:val="20"/>
          <w:lang w:eastAsia="en-US"/>
        </w:rPr>
        <w:t>movall</w:t>
      </w:r>
      <w:proofErr w:type="spellEnd"/>
      <w:r>
        <w:rPr>
          <w:rFonts w:ascii="Arial" w:eastAsiaTheme="minorHAnsi" w:hAnsi="Arial" w:cs="Arial"/>
          <w:color w:val="auto"/>
          <w:sz w:val="20"/>
          <w:szCs w:val="20"/>
          <w:lang w:eastAsia="en-US"/>
        </w:rPr>
        <w:t>)</w:t>
      </w:r>
    </w:p>
    <w:p w14:paraId="35F57E69" w14:textId="13748322" w:rsidR="00C553A3" w:rsidRDefault="00C553A3" w:rsidP="00404EE0">
      <w:pPr>
        <w:pStyle w:val="Default"/>
        <w:spacing w:line="276" w:lineRule="auto"/>
        <w:rPr>
          <w:rFonts w:ascii="Arial" w:eastAsiaTheme="minorHAnsi" w:hAnsi="Arial" w:cs="Arial"/>
          <w:color w:val="auto"/>
          <w:sz w:val="20"/>
          <w:szCs w:val="20"/>
          <w:lang w:eastAsia="en-US"/>
        </w:rPr>
      </w:pPr>
    </w:p>
    <w:p w14:paraId="77D76226" w14:textId="1CDD51DB" w:rsidR="00FF3CC5" w:rsidRDefault="00FF3CC5" w:rsidP="00404EE0">
      <w:pPr>
        <w:pStyle w:val="Default"/>
        <w:spacing w:line="276" w:lineRule="auto"/>
        <w:rPr>
          <w:rFonts w:ascii="Arial" w:eastAsiaTheme="minorHAnsi" w:hAnsi="Arial" w:cs="Arial"/>
          <w:color w:val="auto"/>
          <w:sz w:val="20"/>
          <w:szCs w:val="20"/>
          <w:lang w:eastAsia="en-US"/>
        </w:rPr>
      </w:pPr>
    </w:p>
    <w:p w14:paraId="7199F062" w14:textId="793A9EF7" w:rsidR="00FF3CC5" w:rsidRDefault="00FF3CC5" w:rsidP="00404EE0">
      <w:pPr>
        <w:pStyle w:val="Default"/>
        <w:spacing w:line="276" w:lineRule="auto"/>
        <w:rPr>
          <w:rFonts w:ascii="Arial" w:eastAsiaTheme="minorHAnsi" w:hAnsi="Arial" w:cs="Arial"/>
          <w:color w:val="auto"/>
          <w:sz w:val="20"/>
          <w:szCs w:val="20"/>
          <w:lang w:eastAsia="en-US"/>
        </w:rPr>
      </w:pPr>
      <w:r w:rsidRPr="00FF3CC5">
        <w:rPr>
          <w:rFonts w:ascii="Arial" w:eastAsiaTheme="minorHAnsi" w:hAnsi="Arial" w:cs="Arial"/>
          <w:noProof/>
          <w:color w:val="auto"/>
          <w:sz w:val="20"/>
          <w:szCs w:val="20"/>
        </w:rPr>
        <w:drawing>
          <wp:inline distT="0" distB="0" distL="0" distR="0" wp14:anchorId="5B320513" wp14:editId="6DBC651F">
            <wp:extent cx="1733550" cy="2722586"/>
            <wp:effectExtent l="0" t="0" r="0" b="1905"/>
            <wp:docPr id="38" name="Grafik 38" descr="S:\PLATFORM\2022\Projekte\221126_OPEN STUDIOS\Presse- und Öffentlichkeitsarbeit\Fotos Pressemappe\Stephanie Müller_Wozu-der-Wunderbaum_fotografiert-von-Klaus-Erika-Dietl_VG Bild-Kun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PLATFORM\2022\Projekte\221126_OPEN STUDIOS\Presse- und Öffentlichkeitsarbeit\Fotos Pressemappe\Stephanie Müller_Wozu-der-Wunderbaum_fotografiert-von-Klaus-Erika-Dietl_VG Bild-Kunst.jpg"/>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1734584" cy="2724209"/>
                    </a:xfrm>
                    <a:prstGeom prst="rect">
                      <a:avLst/>
                    </a:prstGeom>
                    <a:noFill/>
                    <a:ln>
                      <a:noFill/>
                    </a:ln>
                  </pic:spPr>
                </pic:pic>
              </a:graphicData>
            </a:graphic>
          </wp:inline>
        </w:drawing>
      </w:r>
    </w:p>
    <w:p w14:paraId="250CB866" w14:textId="2FC90E7E" w:rsidR="00FF3CC5" w:rsidRDefault="00FF3CC5" w:rsidP="00404EE0">
      <w:pPr>
        <w:pStyle w:val="Default"/>
        <w:spacing w:line="276" w:lineRule="auto"/>
        <w:rPr>
          <w:rFonts w:ascii="Arial" w:eastAsiaTheme="minorHAnsi" w:hAnsi="Arial" w:cs="Arial"/>
          <w:color w:val="auto"/>
          <w:sz w:val="20"/>
          <w:szCs w:val="20"/>
          <w:lang w:eastAsia="en-US"/>
        </w:rPr>
      </w:pPr>
    </w:p>
    <w:p w14:paraId="2A3B5D83" w14:textId="349B8EAA" w:rsidR="00FF3CC5" w:rsidRDefault="00FF3CC5" w:rsidP="00404EE0">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Stephanie Müller: Wozu der Wunderbaum (Foto: Klaus Erika Dietl) / </w:t>
      </w:r>
      <w:r w:rsidRPr="00FF3CC5">
        <w:rPr>
          <w:rFonts w:ascii="Arial" w:eastAsiaTheme="minorHAnsi" w:hAnsi="Arial" w:cs="Arial"/>
          <w:color w:val="auto"/>
          <w:sz w:val="20"/>
          <w:szCs w:val="20"/>
          <w:lang w:eastAsia="en-US"/>
        </w:rPr>
        <w:t>VG Bild-Kunst</w:t>
      </w:r>
    </w:p>
    <w:p w14:paraId="4CAD0FEE" w14:textId="264902B1" w:rsidR="00C553A3" w:rsidRDefault="00C553A3" w:rsidP="00404EE0">
      <w:pPr>
        <w:pStyle w:val="Default"/>
        <w:spacing w:line="276" w:lineRule="auto"/>
        <w:rPr>
          <w:rFonts w:ascii="Arial" w:eastAsiaTheme="minorHAnsi" w:hAnsi="Arial" w:cs="Arial"/>
          <w:color w:val="auto"/>
          <w:sz w:val="20"/>
          <w:szCs w:val="20"/>
          <w:lang w:eastAsia="en-US"/>
        </w:rPr>
      </w:pPr>
    </w:p>
    <w:p w14:paraId="59F902FC" w14:textId="3D63BFED" w:rsidR="00C553A3" w:rsidRDefault="00FF3CC5" w:rsidP="00404EE0">
      <w:pPr>
        <w:pStyle w:val="Default"/>
        <w:spacing w:line="276" w:lineRule="auto"/>
        <w:rPr>
          <w:rFonts w:ascii="Arial" w:eastAsiaTheme="minorHAnsi" w:hAnsi="Arial" w:cs="Arial"/>
          <w:color w:val="auto"/>
          <w:sz w:val="20"/>
          <w:szCs w:val="20"/>
          <w:lang w:eastAsia="en-US"/>
        </w:rPr>
      </w:pPr>
      <w:r w:rsidRPr="00FF3CC5">
        <w:rPr>
          <w:rFonts w:ascii="Arial" w:eastAsiaTheme="minorHAnsi" w:hAnsi="Arial" w:cs="Arial"/>
          <w:noProof/>
          <w:color w:val="auto"/>
          <w:sz w:val="20"/>
          <w:szCs w:val="20"/>
        </w:rPr>
        <w:drawing>
          <wp:inline distT="0" distB="0" distL="0" distR="0" wp14:anchorId="7F8309CC" wp14:editId="3418A112">
            <wp:extent cx="2409825" cy="1714760"/>
            <wp:effectExtent l="0" t="0" r="0" b="0"/>
            <wp:docPr id="39" name="Grafik 39" descr="S:\PLATFORM\2022\Projekte\221126_OPEN STUDIOS\Presse- und Öffentlichkeitsarbeit\Fotos Pressemappe\Sun Yun Park_Untitled, 60x50cm, oil on canvas, 20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PLATFORM\2022\Projekte\221126_OPEN STUDIOS\Presse- und Öffentlichkeitsarbeit\Fotos Pressemappe\Sun Yun Park_Untitled, 60x50cm, oil on canvas, 2021.jpeg"/>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2416472" cy="1719490"/>
                    </a:xfrm>
                    <a:prstGeom prst="rect">
                      <a:avLst/>
                    </a:prstGeom>
                    <a:noFill/>
                    <a:ln>
                      <a:noFill/>
                    </a:ln>
                  </pic:spPr>
                </pic:pic>
              </a:graphicData>
            </a:graphic>
          </wp:inline>
        </w:drawing>
      </w:r>
    </w:p>
    <w:p w14:paraId="7C94D6EC" w14:textId="75060FA5" w:rsidR="00C553A3" w:rsidRDefault="00C553A3" w:rsidP="00404EE0">
      <w:pPr>
        <w:pStyle w:val="Default"/>
        <w:spacing w:line="276" w:lineRule="auto"/>
        <w:rPr>
          <w:rFonts w:ascii="Arial" w:eastAsiaTheme="minorHAnsi" w:hAnsi="Arial" w:cs="Arial"/>
          <w:color w:val="auto"/>
          <w:sz w:val="20"/>
          <w:szCs w:val="20"/>
          <w:lang w:eastAsia="en-US"/>
        </w:rPr>
      </w:pPr>
    </w:p>
    <w:p w14:paraId="04932D26" w14:textId="77668BE9" w:rsidR="00C553A3" w:rsidRPr="00292752" w:rsidRDefault="00FF3CC5" w:rsidP="00404EE0">
      <w:pPr>
        <w:pStyle w:val="Default"/>
        <w:spacing w:line="276" w:lineRule="auto"/>
        <w:rPr>
          <w:rFonts w:ascii="Arial" w:eastAsiaTheme="minorHAnsi" w:hAnsi="Arial" w:cs="Arial"/>
          <w:color w:val="auto"/>
          <w:sz w:val="20"/>
          <w:szCs w:val="20"/>
          <w:lang w:eastAsia="en-US"/>
        </w:rPr>
      </w:pPr>
      <w:proofErr w:type="gramStart"/>
      <w:r w:rsidRPr="00292752">
        <w:rPr>
          <w:rFonts w:ascii="Arial" w:eastAsiaTheme="minorHAnsi" w:hAnsi="Arial" w:cs="Arial"/>
          <w:color w:val="auto"/>
          <w:sz w:val="20"/>
          <w:szCs w:val="20"/>
          <w:lang w:eastAsia="en-US"/>
        </w:rPr>
        <w:t>Sun Yun Park</w:t>
      </w:r>
      <w:proofErr w:type="gramEnd"/>
      <w:r w:rsidRPr="00292752">
        <w:rPr>
          <w:rFonts w:ascii="Arial" w:eastAsiaTheme="minorHAnsi" w:hAnsi="Arial" w:cs="Arial"/>
          <w:color w:val="auto"/>
          <w:sz w:val="20"/>
          <w:szCs w:val="20"/>
          <w:lang w:eastAsia="en-US"/>
        </w:rPr>
        <w:t xml:space="preserve">: </w:t>
      </w:r>
      <w:proofErr w:type="spellStart"/>
      <w:r w:rsidRPr="00292752">
        <w:rPr>
          <w:rFonts w:ascii="Arial" w:eastAsiaTheme="minorHAnsi" w:hAnsi="Arial" w:cs="Arial"/>
          <w:color w:val="auto"/>
          <w:sz w:val="20"/>
          <w:szCs w:val="20"/>
          <w:lang w:eastAsia="en-US"/>
        </w:rPr>
        <w:t>Untitled</w:t>
      </w:r>
      <w:proofErr w:type="spellEnd"/>
      <w:r w:rsidRPr="00292752">
        <w:rPr>
          <w:rFonts w:ascii="Arial" w:eastAsiaTheme="minorHAnsi" w:hAnsi="Arial" w:cs="Arial"/>
          <w:color w:val="auto"/>
          <w:sz w:val="20"/>
          <w:szCs w:val="20"/>
          <w:lang w:eastAsia="en-US"/>
        </w:rPr>
        <w:t>, 2021, Öl auf Leinwand, 60 x 50cm</w:t>
      </w:r>
    </w:p>
    <w:p w14:paraId="3412571E" w14:textId="3EA4DBE9" w:rsidR="00311E2A" w:rsidRPr="00292752" w:rsidRDefault="00311E2A" w:rsidP="00404EE0">
      <w:pPr>
        <w:pStyle w:val="Default"/>
        <w:spacing w:line="276" w:lineRule="auto"/>
        <w:rPr>
          <w:rFonts w:ascii="Arial" w:eastAsiaTheme="minorHAnsi" w:hAnsi="Arial" w:cs="Arial"/>
          <w:color w:val="auto"/>
          <w:sz w:val="20"/>
          <w:szCs w:val="20"/>
          <w:lang w:eastAsia="en-US"/>
        </w:rPr>
      </w:pPr>
    </w:p>
    <w:p w14:paraId="55955475" w14:textId="5CD5EC09" w:rsidR="00311E2A" w:rsidRPr="00292752" w:rsidRDefault="00311E2A" w:rsidP="00404EE0">
      <w:pPr>
        <w:pStyle w:val="Default"/>
        <w:spacing w:line="276" w:lineRule="auto"/>
        <w:rPr>
          <w:rFonts w:ascii="Arial" w:eastAsiaTheme="minorHAnsi" w:hAnsi="Arial" w:cs="Arial"/>
          <w:color w:val="auto"/>
          <w:sz w:val="20"/>
          <w:szCs w:val="20"/>
          <w:lang w:eastAsia="en-US"/>
        </w:rPr>
      </w:pPr>
    </w:p>
    <w:p w14:paraId="15CD05D1" w14:textId="326DB7B8" w:rsidR="00311E2A" w:rsidRPr="00FF3CC5" w:rsidRDefault="00311E2A" w:rsidP="00404EE0">
      <w:pPr>
        <w:pStyle w:val="Default"/>
        <w:spacing w:line="276" w:lineRule="auto"/>
        <w:rPr>
          <w:rFonts w:ascii="Arial" w:eastAsiaTheme="minorHAnsi" w:hAnsi="Arial" w:cs="Arial"/>
          <w:color w:val="auto"/>
          <w:sz w:val="20"/>
          <w:szCs w:val="20"/>
          <w:lang w:val="en-US" w:eastAsia="en-US"/>
        </w:rPr>
      </w:pPr>
      <w:r w:rsidRPr="00311E2A">
        <w:rPr>
          <w:rFonts w:ascii="Arial" w:eastAsiaTheme="minorHAnsi" w:hAnsi="Arial" w:cs="Arial"/>
          <w:noProof/>
          <w:color w:val="auto"/>
          <w:sz w:val="20"/>
          <w:szCs w:val="20"/>
        </w:rPr>
        <w:drawing>
          <wp:inline distT="0" distB="0" distL="0" distR="0" wp14:anchorId="3A440C7E" wp14:editId="5B8A333A">
            <wp:extent cx="2667000" cy="2001284"/>
            <wp:effectExtent l="0" t="0" r="0" b="0"/>
            <wp:docPr id="41" name="Grafik 41" descr="S:\PLATFORM\2022\Projekte\221126_OPEN STUDIOS\Presse- und Öffentlichkeitsarbeit\Fotos Pressemappe\Ute Heim_Three Chords 2022_VG Bild-Kun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PLATFORM\2022\Projekte\221126_OPEN STUDIOS\Presse- und Öffentlichkeitsarbeit\Fotos Pressemappe\Ute Heim_Three Chords 2022_VG Bild-Kunst.jpg"/>
                    <pic:cNvPicPr>
                      <a:picLocks noChangeAspect="1" noChangeArrowheads="1"/>
                    </pic:cNvPicPr>
                  </pic:nvPicPr>
                  <pic:blipFill>
                    <a:blip r:embed="rId34" cstate="screen">
                      <a:extLst>
                        <a:ext uri="{28A0092B-C50C-407E-A947-70E740481C1C}">
                          <a14:useLocalDpi xmlns:a14="http://schemas.microsoft.com/office/drawing/2010/main"/>
                        </a:ext>
                      </a:extLst>
                    </a:blip>
                    <a:srcRect/>
                    <a:stretch>
                      <a:fillRect/>
                    </a:stretch>
                  </pic:blipFill>
                  <pic:spPr bwMode="auto">
                    <a:xfrm>
                      <a:off x="0" y="0"/>
                      <a:ext cx="2667538" cy="2001688"/>
                    </a:xfrm>
                    <a:prstGeom prst="rect">
                      <a:avLst/>
                    </a:prstGeom>
                    <a:noFill/>
                    <a:ln>
                      <a:noFill/>
                    </a:ln>
                  </pic:spPr>
                </pic:pic>
              </a:graphicData>
            </a:graphic>
          </wp:inline>
        </w:drawing>
      </w:r>
    </w:p>
    <w:p w14:paraId="7D552FCB" w14:textId="48176F37" w:rsidR="00C553A3" w:rsidRPr="00FF3CC5" w:rsidRDefault="00C553A3" w:rsidP="00404EE0">
      <w:pPr>
        <w:pStyle w:val="Default"/>
        <w:spacing w:line="276" w:lineRule="auto"/>
        <w:rPr>
          <w:rFonts w:ascii="Arial" w:eastAsiaTheme="minorHAnsi" w:hAnsi="Arial" w:cs="Arial"/>
          <w:color w:val="auto"/>
          <w:sz w:val="20"/>
          <w:szCs w:val="20"/>
          <w:lang w:val="en-US" w:eastAsia="en-US"/>
        </w:rPr>
      </w:pPr>
    </w:p>
    <w:p w14:paraId="46125D2F" w14:textId="50165B2F" w:rsidR="00C553A3" w:rsidRDefault="00311E2A" w:rsidP="00404EE0">
      <w:pPr>
        <w:pStyle w:val="Default"/>
        <w:spacing w:line="276" w:lineRule="auto"/>
        <w:rPr>
          <w:rFonts w:ascii="Arial" w:eastAsiaTheme="minorHAnsi" w:hAnsi="Arial" w:cs="Arial"/>
          <w:color w:val="auto"/>
          <w:sz w:val="20"/>
          <w:szCs w:val="20"/>
          <w:lang w:val="en-US" w:eastAsia="en-US"/>
        </w:rPr>
      </w:pPr>
      <w:r>
        <w:rPr>
          <w:rFonts w:ascii="Arial" w:eastAsiaTheme="minorHAnsi" w:hAnsi="Arial" w:cs="Arial"/>
          <w:color w:val="auto"/>
          <w:sz w:val="20"/>
          <w:szCs w:val="20"/>
          <w:lang w:val="en-US" w:eastAsia="en-US"/>
        </w:rPr>
        <w:t xml:space="preserve">Ute Heim: Three Chords, 2022 / </w:t>
      </w:r>
      <w:r w:rsidRPr="00311E2A">
        <w:rPr>
          <w:rFonts w:ascii="Arial" w:eastAsiaTheme="minorHAnsi" w:hAnsi="Arial" w:cs="Arial"/>
          <w:color w:val="auto"/>
          <w:sz w:val="20"/>
          <w:szCs w:val="20"/>
          <w:lang w:val="en-US" w:eastAsia="en-US"/>
        </w:rPr>
        <w:t>VG Bild-Kunst</w:t>
      </w:r>
    </w:p>
    <w:p w14:paraId="1B00AE4A" w14:textId="28D63C2A" w:rsidR="00311E2A" w:rsidRDefault="00311E2A" w:rsidP="00404EE0">
      <w:pPr>
        <w:pStyle w:val="Default"/>
        <w:spacing w:line="276" w:lineRule="auto"/>
        <w:rPr>
          <w:rFonts w:ascii="Arial" w:eastAsiaTheme="minorHAnsi" w:hAnsi="Arial" w:cs="Arial"/>
          <w:color w:val="auto"/>
          <w:sz w:val="20"/>
          <w:szCs w:val="20"/>
          <w:lang w:val="en-US" w:eastAsia="en-US"/>
        </w:rPr>
      </w:pPr>
    </w:p>
    <w:p w14:paraId="3DCEF033" w14:textId="77777777" w:rsidR="00833273" w:rsidRDefault="00833273" w:rsidP="00404EE0">
      <w:pPr>
        <w:pStyle w:val="Default"/>
        <w:spacing w:line="276" w:lineRule="auto"/>
        <w:rPr>
          <w:rFonts w:ascii="Arial" w:eastAsiaTheme="minorHAnsi" w:hAnsi="Arial" w:cs="Arial"/>
          <w:color w:val="auto"/>
          <w:sz w:val="20"/>
          <w:szCs w:val="20"/>
          <w:lang w:val="en-US" w:eastAsia="en-US"/>
        </w:rPr>
      </w:pPr>
    </w:p>
    <w:p w14:paraId="2E207C9F" w14:textId="4AE0E7B0" w:rsidR="00311E2A" w:rsidRDefault="00911E94" w:rsidP="00404EE0">
      <w:pPr>
        <w:pStyle w:val="Default"/>
        <w:spacing w:line="276" w:lineRule="auto"/>
        <w:rPr>
          <w:rFonts w:ascii="Arial" w:eastAsiaTheme="minorHAnsi" w:hAnsi="Arial" w:cs="Arial"/>
          <w:color w:val="auto"/>
          <w:sz w:val="20"/>
          <w:szCs w:val="20"/>
          <w:lang w:val="en-US" w:eastAsia="en-US"/>
        </w:rPr>
      </w:pPr>
      <w:r w:rsidRPr="00911E94">
        <w:rPr>
          <w:rFonts w:ascii="Arial" w:eastAsiaTheme="minorHAnsi" w:hAnsi="Arial" w:cs="Arial"/>
          <w:noProof/>
          <w:color w:val="auto"/>
          <w:sz w:val="20"/>
          <w:szCs w:val="20"/>
        </w:rPr>
        <w:drawing>
          <wp:inline distT="0" distB="0" distL="0" distR="0" wp14:anchorId="449C2737" wp14:editId="5750554D">
            <wp:extent cx="2513301" cy="1885950"/>
            <wp:effectExtent l="0" t="0" r="1905" b="0"/>
            <wp:docPr id="42" name="Grafik 42" descr="S:\PLATFORM\2022\Projekte\221126_OPEN STUDIOS\Presse- und Öffentlichkeitsarbeit\Fotos Pressemappe\Verena Hägler\VerenaHaegler_SALTROAD_Installationsh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S:\PLATFORM\2022\Projekte\221126_OPEN STUDIOS\Presse- und Öffentlichkeitsarbeit\Fotos Pressemappe\Verena Hägler\VerenaHaegler_SALTROAD_Installationshot.jpg"/>
                    <pic:cNvPicPr>
                      <a:picLocks noChangeAspect="1" noChangeArrowheads="1"/>
                    </pic:cNvPicPr>
                  </pic:nvPicPr>
                  <pic:blipFill>
                    <a:blip r:embed="rId35" cstate="screen">
                      <a:extLst>
                        <a:ext uri="{28A0092B-C50C-407E-A947-70E740481C1C}">
                          <a14:useLocalDpi xmlns:a14="http://schemas.microsoft.com/office/drawing/2010/main"/>
                        </a:ext>
                      </a:extLst>
                    </a:blip>
                    <a:srcRect/>
                    <a:stretch>
                      <a:fillRect/>
                    </a:stretch>
                  </pic:blipFill>
                  <pic:spPr bwMode="auto">
                    <a:xfrm>
                      <a:off x="0" y="0"/>
                      <a:ext cx="2515921" cy="1887916"/>
                    </a:xfrm>
                    <a:prstGeom prst="rect">
                      <a:avLst/>
                    </a:prstGeom>
                    <a:noFill/>
                    <a:ln>
                      <a:noFill/>
                    </a:ln>
                  </pic:spPr>
                </pic:pic>
              </a:graphicData>
            </a:graphic>
          </wp:inline>
        </w:drawing>
      </w:r>
    </w:p>
    <w:p w14:paraId="312515A4" w14:textId="76BC1216" w:rsidR="00911E94" w:rsidRDefault="00911E94" w:rsidP="00404EE0">
      <w:pPr>
        <w:pStyle w:val="Default"/>
        <w:spacing w:line="276" w:lineRule="auto"/>
        <w:rPr>
          <w:rFonts w:ascii="Arial" w:eastAsiaTheme="minorHAnsi" w:hAnsi="Arial" w:cs="Arial"/>
          <w:color w:val="auto"/>
          <w:sz w:val="20"/>
          <w:szCs w:val="20"/>
          <w:lang w:val="en-US" w:eastAsia="en-US"/>
        </w:rPr>
      </w:pPr>
    </w:p>
    <w:p w14:paraId="280ECA35" w14:textId="0EA6910E" w:rsidR="00911E94" w:rsidRPr="00911E94" w:rsidRDefault="00911E94" w:rsidP="00404EE0">
      <w:pPr>
        <w:pStyle w:val="Default"/>
        <w:spacing w:line="276" w:lineRule="auto"/>
        <w:rPr>
          <w:rFonts w:ascii="Arial" w:eastAsiaTheme="minorHAnsi" w:hAnsi="Arial" w:cs="Arial"/>
          <w:color w:val="auto"/>
          <w:sz w:val="20"/>
          <w:szCs w:val="20"/>
          <w:lang w:eastAsia="en-US"/>
        </w:rPr>
      </w:pPr>
      <w:r w:rsidRPr="00911E94">
        <w:rPr>
          <w:rFonts w:ascii="Arial" w:eastAsiaTheme="minorHAnsi" w:hAnsi="Arial" w:cs="Arial"/>
          <w:color w:val="auto"/>
          <w:sz w:val="20"/>
          <w:szCs w:val="20"/>
          <w:lang w:eastAsia="en-US"/>
        </w:rPr>
        <w:t xml:space="preserve">Verena Hägler: </w:t>
      </w:r>
      <w:proofErr w:type="spellStart"/>
      <w:r w:rsidRPr="00911E94">
        <w:rPr>
          <w:rFonts w:ascii="Arial" w:eastAsiaTheme="minorHAnsi" w:hAnsi="Arial" w:cs="Arial"/>
          <w:color w:val="auto"/>
          <w:sz w:val="20"/>
          <w:szCs w:val="20"/>
          <w:lang w:eastAsia="en-US"/>
        </w:rPr>
        <w:t>Saltroad</w:t>
      </w:r>
      <w:proofErr w:type="spellEnd"/>
      <w:r w:rsidRPr="00911E94">
        <w:rPr>
          <w:rFonts w:ascii="Arial" w:eastAsiaTheme="minorHAnsi" w:hAnsi="Arial" w:cs="Arial"/>
          <w:color w:val="auto"/>
          <w:sz w:val="20"/>
          <w:szCs w:val="20"/>
          <w:lang w:eastAsia="en-US"/>
        </w:rPr>
        <w:t>, 2016-2022</w:t>
      </w:r>
      <w:r>
        <w:rPr>
          <w:rFonts w:ascii="Arial" w:eastAsiaTheme="minorHAnsi" w:hAnsi="Arial" w:cs="Arial"/>
          <w:color w:val="auto"/>
          <w:sz w:val="20"/>
          <w:szCs w:val="20"/>
          <w:lang w:eastAsia="en-US"/>
        </w:rPr>
        <w:t>, Installationsansicht</w:t>
      </w:r>
      <w:r w:rsidRPr="00911E94">
        <w:rPr>
          <w:rFonts w:ascii="Arial" w:eastAsiaTheme="minorHAnsi" w:hAnsi="Arial" w:cs="Arial"/>
          <w:color w:val="auto"/>
          <w:sz w:val="20"/>
          <w:szCs w:val="20"/>
          <w:lang w:eastAsia="en-US"/>
        </w:rPr>
        <w:t xml:space="preserve"> (Foto: Verena H</w:t>
      </w:r>
      <w:r>
        <w:rPr>
          <w:rFonts w:ascii="Arial" w:eastAsiaTheme="minorHAnsi" w:hAnsi="Arial" w:cs="Arial"/>
          <w:color w:val="auto"/>
          <w:sz w:val="20"/>
          <w:szCs w:val="20"/>
          <w:lang w:eastAsia="en-US"/>
        </w:rPr>
        <w:t>ägler)</w:t>
      </w:r>
    </w:p>
    <w:p w14:paraId="33F8906E" w14:textId="793A5D7F" w:rsidR="00690BB9" w:rsidRDefault="00690BB9" w:rsidP="00404EE0">
      <w:pPr>
        <w:pStyle w:val="Default"/>
        <w:spacing w:line="276" w:lineRule="auto"/>
        <w:rPr>
          <w:rFonts w:ascii="Arial" w:eastAsiaTheme="minorHAnsi" w:hAnsi="Arial" w:cs="Arial"/>
          <w:color w:val="auto"/>
          <w:sz w:val="20"/>
          <w:szCs w:val="20"/>
          <w:lang w:eastAsia="en-US"/>
        </w:rPr>
      </w:pPr>
    </w:p>
    <w:p w14:paraId="3E37AB02" w14:textId="5A1FD576" w:rsidR="00A324F9" w:rsidRPr="007A1D83" w:rsidRDefault="00A324F9" w:rsidP="00404EE0">
      <w:pPr>
        <w:pStyle w:val="Default"/>
        <w:spacing w:line="276" w:lineRule="auto"/>
        <w:rPr>
          <w:rFonts w:ascii="Arial" w:eastAsiaTheme="minorHAnsi" w:hAnsi="Arial" w:cs="Arial"/>
          <w:color w:val="auto"/>
          <w:sz w:val="20"/>
          <w:szCs w:val="20"/>
          <w:lang w:eastAsia="en-US"/>
        </w:rPr>
      </w:pPr>
    </w:p>
    <w:p w14:paraId="396A1F4B" w14:textId="77777777" w:rsidR="00404EE0" w:rsidRPr="007A1D83" w:rsidRDefault="00404EE0" w:rsidP="00404EE0">
      <w:pPr>
        <w:pStyle w:val="Default"/>
        <w:spacing w:line="276" w:lineRule="auto"/>
        <w:rPr>
          <w:rFonts w:ascii="Arial" w:eastAsiaTheme="minorHAnsi" w:hAnsi="Arial" w:cs="Arial"/>
          <w:color w:val="auto"/>
          <w:sz w:val="20"/>
          <w:szCs w:val="20"/>
          <w:lang w:eastAsia="en-US"/>
        </w:rPr>
      </w:pPr>
    </w:p>
    <w:p w14:paraId="373F5404" w14:textId="77A2FDAD" w:rsidR="00404EE0" w:rsidRPr="007A1D83" w:rsidRDefault="00404EE0" w:rsidP="00A53B93">
      <w:pPr>
        <w:jc w:val="both"/>
        <w:rPr>
          <w:rFonts w:ascii="Arial" w:hAnsi="Arial" w:cs="Arial"/>
          <w:sz w:val="20"/>
          <w:szCs w:val="20"/>
        </w:rPr>
      </w:pPr>
      <w:r w:rsidRPr="007A1D83">
        <w:rPr>
          <w:rFonts w:ascii="Arial" w:hAnsi="Arial" w:cs="Arial"/>
          <w:sz w:val="20"/>
          <w:szCs w:val="20"/>
        </w:rPr>
        <w:t xml:space="preserve">Hiermit wird Ihnen die Genehmigung erteilt, die angehängten Bilder in Zeitungen, Zeitschriften und Online-Medien abzubilden, sofern sie direkt mit der Berichterstattung zur oben genannten Ausstellung in Verbindung stehen. Das Nutzungsrecht beginnt vier Wochen vor Ausstellungsbeginn und endet vier Wochen nach Ausstellungsende. Die Werke dürfen nur im Rahmen eines redaktionell betreuten Artikels über die Ausstellung im Sinne der aktuellen Berichterstattung abgebildet werden. Jegliche weitere </w:t>
      </w:r>
      <w:r w:rsidRPr="007A1D83">
        <w:rPr>
          <w:rFonts w:ascii="Arial" w:hAnsi="Arial" w:cs="Arial"/>
          <w:sz w:val="20"/>
          <w:szCs w:val="20"/>
        </w:rPr>
        <w:lastRenderedPageBreak/>
        <w:t>Verwendung setzt die schriftliche Genehmigung des Rechteinhabers voraus. Die Bilder dürfen nicht beschnitten oder verändert oder mit Text überlagert werden.</w:t>
      </w:r>
    </w:p>
    <w:p w14:paraId="1386FA24" w14:textId="1F98CDF3" w:rsidR="00404EE0" w:rsidRPr="007A1D83" w:rsidRDefault="00404EE0" w:rsidP="00404EE0">
      <w:pPr>
        <w:spacing w:line="360" w:lineRule="auto"/>
        <w:rPr>
          <w:rFonts w:ascii="Arial" w:hAnsi="Arial" w:cs="Arial"/>
          <w:sz w:val="20"/>
          <w:szCs w:val="20"/>
        </w:rPr>
      </w:pPr>
    </w:p>
    <w:p w14:paraId="3C370501" w14:textId="77777777" w:rsidR="00404EE0" w:rsidRPr="007A1D83" w:rsidRDefault="00404EE0" w:rsidP="00404EE0">
      <w:pPr>
        <w:spacing w:line="360" w:lineRule="auto"/>
        <w:rPr>
          <w:rFonts w:ascii="Arial" w:hAnsi="Arial" w:cs="Arial"/>
          <w:b/>
          <w:sz w:val="20"/>
          <w:szCs w:val="20"/>
        </w:rPr>
      </w:pPr>
      <w:r w:rsidRPr="007A1D83">
        <w:rPr>
          <w:rFonts w:ascii="Arial" w:hAnsi="Arial" w:cs="Arial"/>
          <w:b/>
          <w:sz w:val="20"/>
          <w:szCs w:val="20"/>
        </w:rPr>
        <w:t xml:space="preserve">Druckfähiges Bildmaterial finden Sie zum kostenlosen Download unter </w:t>
      </w:r>
    </w:p>
    <w:p w14:paraId="25C7CD9C" w14:textId="77777777" w:rsidR="00404EE0" w:rsidRPr="007A1D83" w:rsidRDefault="00404EE0" w:rsidP="00404EE0">
      <w:pPr>
        <w:spacing w:line="360" w:lineRule="auto"/>
        <w:rPr>
          <w:rFonts w:ascii="Arial" w:hAnsi="Arial" w:cs="Arial"/>
          <w:b/>
          <w:sz w:val="20"/>
          <w:szCs w:val="20"/>
        </w:rPr>
      </w:pPr>
      <w:r w:rsidRPr="007A1D83">
        <w:rPr>
          <w:rFonts w:ascii="Arial" w:hAnsi="Arial" w:cs="Arial"/>
          <w:b/>
          <w:sz w:val="20"/>
          <w:szCs w:val="20"/>
        </w:rPr>
        <w:t>www.platform-muenchen.de/presse/</w:t>
      </w:r>
    </w:p>
    <w:p w14:paraId="24C5B2FA" w14:textId="0093442A" w:rsidR="00A324F9" w:rsidRDefault="00A324F9" w:rsidP="00404EE0">
      <w:pPr>
        <w:rPr>
          <w:rFonts w:ascii="Arial" w:hAnsi="Arial" w:cs="Arial"/>
          <w:b/>
          <w:sz w:val="20"/>
          <w:szCs w:val="20"/>
        </w:rPr>
      </w:pPr>
    </w:p>
    <w:p w14:paraId="15C7B8E1" w14:textId="77777777" w:rsidR="00A324F9" w:rsidRDefault="00A324F9" w:rsidP="00404EE0">
      <w:pPr>
        <w:rPr>
          <w:rFonts w:ascii="Arial" w:hAnsi="Arial" w:cs="Arial"/>
          <w:b/>
          <w:sz w:val="20"/>
          <w:szCs w:val="20"/>
        </w:rPr>
      </w:pPr>
    </w:p>
    <w:p w14:paraId="420FF526" w14:textId="77777777" w:rsidR="007A1D83" w:rsidRPr="007A1D83" w:rsidRDefault="007A1D83" w:rsidP="00404EE0">
      <w:pPr>
        <w:rPr>
          <w:rFonts w:ascii="Arial" w:hAnsi="Arial" w:cs="Arial"/>
          <w:b/>
          <w:sz w:val="20"/>
          <w:szCs w:val="20"/>
        </w:rPr>
      </w:pPr>
    </w:p>
    <w:p w14:paraId="71C357F3" w14:textId="77777777" w:rsidR="00404EE0" w:rsidRPr="007A1D83" w:rsidRDefault="00404EE0" w:rsidP="00404EE0">
      <w:pPr>
        <w:rPr>
          <w:rFonts w:ascii="Arial" w:hAnsi="Arial" w:cs="Arial"/>
          <w:b/>
          <w:sz w:val="20"/>
          <w:szCs w:val="20"/>
        </w:rPr>
      </w:pPr>
      <w:r w:rsidRPr="007A1D83">
        <w:rPr>
          <w:rFonts w:ascii="Arial" w:hAnsi="Arial" w:cs="Arial"/>
          <w:b/>
          <w:sz w:val="20"/>
          <w:szCs w:val="20"/>
        </w:rPr>
        <w:t>Pressekontakt</w:t>
      </w:r>
    </w:p>
    <w:p w14:paraId="49E522FC" w14:textId="77777777" w:rsidR="00A53B93" w:rsidRPr="007A1D83" w:rsidRDefault="00A53B93" w:rsidP="00404EE0">
      <w:pPr>
        <w:rPr>
          <w:rFonts w:ascii="Arial" w:hAnsi="Arial" w:cs="Arial"/>
          <w:sz w:val="20"/>
          <w:szCs w:val="20"/>
        </w:rPr>
      </w:pPr>
    </w:p>
    <w:p w14:paraId="6C2A10DE" w14:textId="3C45FD16" w:rsidR="00017EBD" w:rsidRPr="007A1D83" w:rsidRDefault="00FF0209" w:rsidP="00404EE0">
      <w:pPr>
        <w:rPr>
          <w:rFonts w:ascii="Arial" w:hAnsi="Arial" w:cs="Arial"/>
          <w:sz w:val="20"/>
          <w:szCs w:val="20"/>
        </w:rPr>
      </w:pPr>
      <w:r>
        <w:rPr>
          <w:rFonts w:ascii="Arial" w:hAnsi="Arial" w:cs="Arial"/>
          <w:sz w:val="20"/>
          <w:szCs w:val="20"/>
        </w:rPr>
        <w:t>Radmila Krstajic</w:t>
      </w:r>
    </w:p>
    <w:p w14:paraId="556F9079" w14:textId="0B42CB25" w:rsidR="00404EE0" w:rsidRPr="007A1D83" w:rsidRDefault="00404EE0" w:rsidP="00404EE0">
      <w:pPr>
        <w:rPr>
          <w:rFonts w:ascii="Arial" w:hAnsi="Arial" w:cs="Arial"/>
          <w:sz w:val="20"/>
          <w:szCs w:val="20"/>
        </w:rPr>
      </w:pPr>
      <w:r w:rsidRPr="007A1D83">
        <w:rPr>
          <w:rFonts w:ascii="Arial" w:hAnsi="Arial" w:cs="Arial"/>
          <w:sz w:val="20"/>
          <w:szCs w:val="20"/>
        </w:rPr>
        <w:t xml:space="preserve">presse@platform-muenchen.de </w:t>
      </w:r>
      <w:r w:rsidRPr="007A1D83">
        <w:rPr>
          <w:rFonts w:ascii="Arial" w:hAnsi="Arial" w:cs="Arial"/>
          <w:sz w:val="20"/>
          <w:szCs w:val="20"/>
        </w:rPr>
        <w:br/>
        <w:t xml:space="preserve">T: </w:t>
      </w:r>
      <w:r w:rsidR="007A1D83">
        <w:rPr>
          <w:rFonts w:ascii="Arial" w:hAnsi="Arial" w:cs="Arial"/>
          <w:sz w:val="20"/>
          <w:szCs w:val="20"/>
        </w:rPr>
        <w:t>0049 · 89 · 324 · 9009 · 14</w:t>
      </w:r>
    </w:p>
    <w:p w14:paraId="67F8A803" w14:textId="77777777" w:rsidR="00A53B93" w:rsidRPr="007A1D83" w:rsidRDefault="00A53B93" w:rsidP="00404EE0">
      <w:pPr>
        <w:rPr>
          <w:rFonts w:ascii="Arial" w:hAnsi="Arial" w:cs="Arial"/>
          <w:sz w:val="20"/>
          <w:szCs w:val="20"/>
        </w:rPr>
      </w:pPr>
    </w:p>
    <w:p w14:paraId="66D4409C" w14:textId="77777777"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PLATFORM</w:t>
      </w:r>
      <w:r w:rsidRPr="007A1D83">
        <w:rPr>
          <w:rFonts w:ascii="Arial" w:eastAsia="MS Gothic" w:hAnsi="Arial" w:cs="Arial"/>
          <w:sz w:val="20"/>
          <w:szCs w:val="20"/>
        </w:rPr>
        <w:t xml:space="preserve">, </w:t>
      </w:r>
      <w:proofErr w:type="spellStart"/>
      <w:r w:rsidRPr="007A1D83">
        <w:rPr>
          <w:rFonts w:ascii="Arial" w:hAnsi="Arial" w:cs="Arial"/>
          <w:sz w:val="20"/>
          <w:szCs w:val="20"/>
        </w:rPr>
        <w:t>Kistlerhofstraße</w:t>
      </w:r>
      <w:proofErr w:type="spellEnd"/>
      <w:r w:rsidRPr="007A1D83">
        <w:rPr>
          <w:rFonts w:ascii="Arial" w:hAnsi="Arial" w:cs="Arial"/>
          <w:sz w:val="20"/>
          <w:szCs w:val="20"/>
        </w:rPr>
        <w:t xml:space="preserve"> 70, Haus 60, 3. Stock, 81379 München</w:t>
      </w:r>
    </w:p>
    <w:p w14:paraId="74A486CC" w14:textId="12186808"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 xml:space="preserve">www.platform-muenchen.de   </w:t>
      </w:r>
    </w:p>
    <w:p w14:paraId="75C7468D" w14:textId="77777777" w:rsidR="00A53B93" w:rsidRPr="007A1D83" w:rsidRDefault="00A53B93" w:rsidP="00A53B93">
      <w:pPr>
        <w:spacing w:line="276" w:lineRule="auto"/>
        <w:rPr>
          <w:rFonts w:ascii="Arial" w:hAnsi="Arial" w:cs="Arial"/>
          <w:sz w:val="20"/>
          <w:szCs w:val="20"/>
        </w:rPr>
      </w:pPr>
    </w:p>
    <w:p w14:paraId="6224CAD0" w14:textId="0FB033FE"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Die Räume der PLATFORM sind barrierefrei zu erreichen.</w:t>
      </w:r>
    </w:p>
    <w:p w14:paraId="3885817A" w14:textId="77777777" w:rsidR="00A53B93" w:rsidRPr="007A1D83" w:rsidRDefault="00A53B93" w:rsidP="00A53B93">
      <w:pPr>
        <w:spacing w:line="276" w:lineRule="auto"/>
        <w:rPr>
          <w:rFonts w:ascii="Arial" w:hAnsi="Arial" w:cs="Arial"/>
          <w:sz w:val="20"/>
          <w:szCs w:val="20"/>
        </w:rPr>
      </w:pPr>
    </w:p>
    <w:p w14:paraId="3AC0AA8C" w14:textId="77777777" w:rsidR="007A1D83" w:rsidRDefault="00A53B93" w:rsidP="00A53B93">
      <w:pPr>
        <w:spacing w:line="276" w:lineRule="auto"/>
        <w:rPr>
          <w:rFonts w:ascii="Arial" w:hAnsi="Arial" w:cs="Arial"/>
          <w:sz w:val="20"/>
          <w:szCs w:val="20"/>
        </w:rPr>
      </w:pPr>
      <w:r w:rsidRPr="007A1D83">
        <w:rPr>
          <w:rFonts w:ascii="Arial" w:hAnsi="Arial" w:cs="Arial"/>
          <w:sz w:val="20"/>
          <w:szCs w:val="20"/>
        </w:rPr>
        <w:t>PLATFORM in Trägerschaft der Münchner Arbeit gGmb</w:t>
      </w:r>
      <w:r w:rsidR="007A1D83">
        <w:rPr>
          <w:rFonts w:ascii="Arial" w:hAnsi="Arial" w:cs="Arial"/>
          <w:sz w:val="20"/>
          <w:szCs w:val="20"/>
        </w:rPr>
        <w:t>H</w:t>
      </w:r>
    </w:p>
    <w:p w14:paraId="22CF8FF1" w14:textId="102A1DAA" w:rsid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Geschäftsführer: Gerhard Scherbaum, Johann Stelzer</w:t>
      </w:r>
    </w:p>
    <w:p w14:paraId="2D762D6E" w14:textId="77777777" w:rsid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Registergericht München, HRB 98967</w:t>
      </w:r>
    </w:p>
    <w:p w14:paraId="463285E9" w14:textId="5B06C310" w:rsidR="00A53B93" w:rsidRP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Vorsitzende</w:t>
      </w:r>
      <w:r w:rsidR="007A1D83" w:rsidRPr="007A1D83">
        <w:rPr>
          <w:rFonts w:ascii="Arial" w:hAnsi="Arial" w:cs="Arial"/>
          <w:sz w:val="20"/>
          <w:szCs w:val="20"/>
        </w:rPr>
        <w:t>r</w:t>
      </w:r>
      <w:r w:rsidRPr="007A1D83">
        <w:rPr>
          <w:rFonts w:ascii="Arial" w:hAnsi="Arial" w:cs="Arial"/>
          <w:sz w:val="20"/>
          <w:szCs w:val="20"/>
        </w:rPr>
        <w:t xml:space="preserve"> des Aufsichtsrats: </w:t>
      </w:r>
      <w:r w:rsidR="007A1D83" w:rsidRPr="007A1D83">
        <w:rPr>
          <w:rFonts w:ascii="Arial" w:hAnsi="Arial" w:cs="Arial"/>
          <w:sz w:val="20"/>
          <w:szCs w:val="20"/>
        </w:rPr>
        <w:t xml:space="preserve">Manuel </w:t>
      </w:r>
      <w:proofErr w:type="spellStart"/>
      <w:r w:rsidR="007A1D83" w:rsidRPr="007A1D83">
        <w:rPr>
          <w:rFonts w:ascii="Arial" w:hAnsi="Arial" w:cs="Arial"/>
          <w:sz w:val="20"/>
          <w:szCs w:val="20"/>
        </w:rPr>
        <w:t>Pretzl</w:t>
      </w:r>
      <w:proofErr w:type="spellEnd"/>
    </w:p>
    <w:p w14:paraId="2BF0EB5E" w14:textId="54824EB0" w:rsidR="007A1D83" w:rsidRPr="007A1D83" w:rsidRDefault="007A1D83" w:rsidP="00A53B93">
      <w:pPr>
        <w:spacing w:line="276" w:lineRule="auto"/>
        <w:rPr>
          <w:rFonts w:ascii="Arial" w:hAnsi="Arial" w:cs="Arial"/>
          <w:sz w:val="20"/>
          <w:szCs w:val="20"/>
        </w:rPr>
      </w:pPr>
    </w:p>
    <w:p w14:paraId="2611921A" w14:textId="77777777" w:rsidR="007A1D83" w:rsidRPr="007A1D83" w:rsidRDefault="007A1D83" w:rsidP="00A53B93">
      <w:pPr>
        <w:spacing w:line="276" w:lineRule="auto"/>
        <w:rPr>
          <w:rFonts w:ascii="Arial" w:hAnsi="Arial" w:cs="Arial"/>
          <w:sz w:val="20"/>
          <w:szCs w:val="20"/>
        </w:rPr>
      </w:pPr>
    </w:p>
    <w:p w14:paraId="1B480899" w14:textId="43F84378" w:rsidR="00A53B93" w:rsidRPr="007A1D83" w:rsidRDefault="007A1D83" w:rsidP="00A53B93">
      <w:pPr>
        <w:spacing w:line="276" w:lineRule="auto"/>
        <w:rPr>
          <w:rFonts w:ascii="Arial" w:hAnsi="Arial" w:cs="Arial"/>
          <w:sz w:val="20"/>
          <w:szCs w:val="20"/>
        </w:rPr>
      </w:pPr>
      <w:r w:rsidRPr="007A1D83">
        <w:rPr>
          <w:rFonts w:ascii="Arial" w:hAnsi="Arial" w:cs="Arial"/>
          <w:noProof/>
          <w:sz w:val="20"/>
          <w:szCs w:val="20"/>
        </w:rPr>
        <w:drawing>
          <wp:inline distT="0" distB="0" distL="0" distR="0" wp14:anchorId="30383616" wp14:editId="00B1E704">
            <wp:extent cx="1076325" cy="638175"/>
            <wp:effectExtent l="0" t="0" r="9525" b="9525"/>
            <wp:docPr id="11" name="Grafik 11" descr="Förderformel_MBQ_R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örderformel_MBQ_RAW"/>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1076325" cy="638175"/>
                    </a:xfrm>
                    <a:prstGeom prst="rect">
                      <a:avLst/>
                    </a:prstGeom>
                    <a:noFill/>
                    <a:ln>
                      <a:noFill/>
                    </a:ln>
                  </pic:spPr>
                </pic:pic>
              </a:graphicData>
            </a:graphic>
          </wp:inline>
        </w:drawing>
      </w:r>
    </w:p>
    <w:p w14:paraId="6A73C74E" w14:textId="77777777" w:rsidR="007A1D83" w:rsidRPr="007A1D83" w:rsidRDefault="007A1D83" w:rsidP="007A1D83">
      <w:pPr>
        <w:spacing w:line="276" w:lineRule="auto"/>
        <w:rPr>
          <w:rFonts w:ascii="Arial" w:hAnsi="Arial" w:cs="Arial"/>
          <w:sz w:val="20"/>
          <w:szCs w:val="20"/>
        </w:rPr>
      </w:pPr>
    </w:p>
    <w:p w14:paraId="1F97D01E" w14:textId="76B1E5A8" w:rsidR="00F209CE" w:rsidRPr="007A1D83" w:rsidRDefault="007A1D83" w:rsidP="007A1D83">
      <w:pPr>
        <w:spacing w:line="276" w:lineRule="auto"/>
        <w:rPr>
          <w:rFonts w:ascii="Arial" w:hAnsi="Arial" w:cs="Arial"/>
          <w:sz w:val="20"/>
          <w:szCs w:val="20"/>
        </w:rPr>
      </w:pPr>
      <w:r w:rsidRPr="007A1D83">
        <w:rPr>
          <w:rFonts w:ascii="Arial" w:hAnsi="Arial" w:cs="Arial"/>
          <w:sz w:val="20"/>
          <w:szCs w:val="20"/>
        </w:rPr>
        <w:t>PLATFORM wird durch das Münchner Beschäftigungs- und Qualifizierungsprogramm (MBQ) gefördert. Weitere Informationen unter www.muenchen.de/mbq</w:t>
      </w:r>
    </w:p>
    <w:sectPr w:rsidR="00F209CE" w:rsidRPr="007A1D83" w:rsidSect="00F209CE">
      <w:headerReference w:type="default" r:id="rId37"/>
      <w:headerReference w:type="first" r:id="rId38"/>
      <w:type w:val="continuous"/>
      <w:pgSz w:w="11906" w:h="16838" w:code="9"/>
      <w:pgMar w:top="1701" w:right="1418" w:bottom="1134" w:left="1418" w:header="958"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72A007" w14:textId="77777777" w:rsidR="005D76FA" w:rsidRDefault="005D76FA">
      <w:r>
        <w:separator/>
      </w:r>
    </w:p>
  </w:endnote>
  <w:endnote w:type="continuationSeparator" w:id="0">
    <w:p w14:paraId="1A2366FB" w14:textId="77777777" w:rsidR="005D76FA" w:rsidRDefault="005D76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DD694B" w14:textId="77777777" w:rsidR="005D76FA" w:rsidRDefault="005D76FA">
      <w:r>
        <w:separator/>
      </w:r>
    </w:p>
  </w:footnote>
  <w:footnote w:type="continuationSeparator" w:id="0">
    <w:p w14:paraId="51B761CA" w14:textId="77777777" w:rsidR="005D76FA" w:rsidRDefault="005D76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6BE436" w14:textId="77777777" w:rsidR="008229FE" w:rsidRDefault="005352D4">
    <w:pPr>
      <w:pStyle w:val="Kopfzeile"/>
    </w:pPr>
    <w:r>
      <w:rPr>
        <w:noProof/>
      </w:rPr>
      <w:drawing>
        <wp:anchor distT="0" distB="0" distL="114300" distR="114300" simplePos="0" relativeHeight="251659264" behindDoc="1" locked="0" layoutInCell="1" allowOverlap="1" wp14:anchorId="65FF8ABE" wp14:editId="177A8234">
          <wp:simplePos x="0" y="0"/>
          <wp:positionH relativeFrom="page">
            <wp:posOffset>0</wp:posOffset>
          </wp:positionH>
          <wp:positionV relativeFrom="page">
            <wp:posOffset>0</wp:posOffset>
          </wp:positionV>
          <wp:extent cx="7556400" cy="10692000"/>
          <wp:effectExtent l="0" t="0" r="635" b="1905"/>
          <wp:wrapNone/>
          <wp:docPr id="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Z_Platform_Breifpapier_S2.pdf"/>
                  <pic:cNvPicPr/>
                </pic:nvPicPr>
                <pic:blipFill>
                  <a:blip r:embed="rId1">
                    <a:extLst>
                      <a:ext uri="{28A0092B-C50C-407E-A947-70E740481C1C}">
                        <a14:useLocalDpi xmlns:a14="http://schemas.microsoft.com/office/drawing/2010/main" val="0"/>
                      </a:ext>
                    </a:extLst>
                  </a:blip>
                  <a:stretch>
                    <a:fillRect/>
                  </a:stretch>
                </pic:blipFill>
                <pic:spPr>
                  <a:xfrm>
                    <a:off x="0" y="0"/>
                    <a:ext cx="755640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97F382" w14:textId="77777777" w:rsidR="005F118C" w:rsidRDefault="005C2EED" w:rsidP="001A3CB3">
    <w:pPr>
      <w:pStyle w:val="Kopfzeile"/>
      <w:jc w:val="center"/>
    </w:pPr>
    <w:r>
      <w:rPr>
        <w:noProof/>
      </w:rPr>
      <w:drawing>
        <wp:anchor distT="0" distB="0" distL="114300" distR="114300" simplePos="0" relativeHeight="251658240" behindDoc="1" locked="0" layoutInCell="1" allowOverlap="1" wp14:anchorId="51E1BCF0" wp14:editId="5C1A17EE">
          <wp:simplePos x="0" y="0"/>
          <wp:positionH relativeFrom="page">
            <wp:posOffset>445</wp:posOffset>
          </wp:positionH>
          <wp:positionV relativeFrom="page">
            <wp:posOffset>0</wp:posOffset>
          </wp:positionV>
          <wp:extent cx="7555510" cy="10692000"/>
          <wp:effectExtent l="0" t="0" r="1270" b="1905"/>
          <wp:wrapNone/>
          <wp:docPr id="7"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Z_Platform_Breifpapier.pdf"/>
                  <pic:cNvPicPr/>
                </pic:nvPicPr>
                <pic:blipFill>
                  <a:blip r:embed="rId1">
                    <a:extLst>
                      <a:ext uri="{28A0092B-C50C-407E-A947-70E740481C1C}">
                        <a14:useLocalDpi xmlns:a14="http://schemas.microsoft.com/office/drawing/2010/main" val="0"/>
                      </a:ext>
                    </a:extLst>
                  </a:blip>
                  <a:stretch>
                    <a:fillRect/>
                  </a:stretch>
                </pic:blipFill>
                <pic:spPr>
                  <a:xfrm>
                    <a:off x="0" y="0"/>
                    <a:ext cx="755551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532B"/>
    <w:rsid w:val="00017EBD"/>
    <w:rsid w:val="000235DB"/>
    <w:rsid w:val="000341A7"/>
    <w:rsid w:val="00035368"/>
    <w:rsid w:val="000555B0"/>
    <w:rsid w:val="0005582D"/>
    <w:rsid w:val="0006302B"/>
    <w:rsid w:val="000A2DBA"/>
    <w:rsid w:val="000A2F19"/>
    <w:rsid w:val="000A3F32"/>
    <w:rsid w:val="000C4621"/>
    <w:rsid w:val="000D574A"/>
    <w:rsid w:val="00122449"/>
    <w:rsid w:val="00123998"/>
    <w:rsid w:val="001A3CB3"/>
    <w:rsid w:val="001F12C1"/>
    <w:rsid w:val="00212FAF"/>
    <w:rsid w:val="00292752"/>
    <w:rsid w:val="002A6035"/>
    <w:rsid w:val="002F275B"/>
    <w:rsid w:val="00311E2A"/>
    <w:rsid w:val="00334A7D"/>
    <w:rsid w:val="00372444"/>
    <w:rsid w:val="0039046D"/>
    <w:rsid w:val="003915C3"/>
    <w:rsid w:val="003B4337"/>
    <w:rsid w:val="003F4E0D"/>
    <w:rsid w:val="00404EE0"/>
    <w:rsid w:val="00423F40"/>
    <w:rsid w:val="00424CA5"/>
    <w:rsid w:val="0042633E"/>
    <w:rsid w:val="00443E01"/>
    <w:rsid w:val="004A7843"/>
    <w:rsid w:val="004B3615"/>
    <w:rsid w:val="004C1012"/>
    <w:rsid w:val="005334E4"/>
    <w:rsid w:val="005352D4"/>
    <w:rsid w:val="00551004"/>
    <w:rsid w:val="00575E32"/>
    <w:rsid w:val="005C2EED"/>
    <w:rsid w:val="005D1392"/>
    <w:rsid w:val="005D76FA"/>
    <w:rsid w:val="005F118C"/>
    <w:rsid w:val="005F4FFD"/>
    <w:rsid w:val="00635B4B"/>
    <w:rsid w:val="00647B9B"/>
    <w:rsid w:val="006666C6"/>
    <w:rsid w:val="00670AC5"/>
    <w:rsid w:val="00681322"/>
    <w:rsid w:val="0068532B"/>
    <w:rsid w:val="00690BB9"/>
    <w:rsid w:val="00713DCD"/>
    <w:rsid w:val="00746BBF"/>
    <w:rsid w:val="00750336"/>
    <w:rsid w:val="007503FE"/>
    <w:rsid w:val="007A1D83"/>
    <w:rsid w:val="007A7537"/>
    <w:rsid w:val="007B1FE4"/>
    <w:rsid w:val="007C1D84"/>
    <w:rsid w:val="007F0D8F"/>
    <w:rsid w:val="00817F53"/>
    <w:rsid w:val="008229FE"/>
    <w:rsid w:val="00833273"/>
    <w:rsid w:val="00846504"/>
    <w:rsid w:val="008738CB"/>
    <w:rsid w:val="00911E94"/>
    <w:rsid w:val="00934A79"/>
    <w:rsid w:val="0099115D"/>
    <w:rsid w:val="00994C17"/>
    <w:rsid w:val="009A537E"/>
    <w:rsid w:val="009A5F73"/>
    <w:rsid w:val="009B23DD"/>
    <w:rsid w:val="009E2914"/>
    <w:rsid w:val="00A324F9"/>
    <w:rsid w:val="00A53B93"/>
    <w:rsid w:val="00A70ACF"/>
    <w:rsid w:val="00A737BB"/>
    <w:rsid w:val="00A957B9"/>
    <w:rsid w:val="00AB037E"/>
    <w:rsid w:val="00B12FB1"/>
    <w:rsid w:val="00B1335B"/>
    <w:rsid w:val="00B24D7C"/>
    <w:rsid w:val="00B508C5"/>
    <w:rsid w:val="00B8086F"/>
    <w:rsid w:val="00B83037"/>
    <w:rsid w:val="00B83055"/>
    <w:rsid w:val="00B96704"/>
    <w:rsid w:val="00BB3447"/>
    <w:rsid w:val="00BF0FF2"/>
    <w:rsid w:val="00BF4F9E"/>
    <w:rsid w:val="00C53759"/>
    <w:rsid w:val="00C553A3"/>
    <w:rsid w:val="00C63AA6"/>
    <w:rsid w:val="00C64947"/>
    <w:rsid w:val="00C764F4"/>
    <w:rsid w:val="00C76F54"/>
    <w:rsid w:val="00C855B4"/>
    <w:rsid w:val="00CA34B9"/>
    <w:rsid w:val="00CC4414"/>
    <w:rsid w:val="00CD2A73"/>
    <w:rsid w:val="00CF3D43"/>
    <w:rsid w:val="00D04F8A"/>
    <w:rsid w:val="00D572FF"/>
    <w:rsid w:val="00DC4C31"/>
    <w:rsid w:val="00DE4EF1"/>
    <w:rsid w:val="00DF5302"/>
    <w:rsid w:val="00E00C13"/>
    <w:rsid w:val="00E02482"/>
    <w:rsid w:val="00E06ADE"/>
    <w:rsid w:val="00E3654D"/>
    <w:rsid w:val="00E70D4B"/>
    <w:rsid w:val="00E951A2"/>
    <w:rsid w:val="00F209CE"/>
    <w:rsid w:val="00F3623C"/>
    <w:rsid w:val="00F5026F"/>
    <w:rsid w:val="00F84C70"/>
    <w:rsid w:val="00F9198A"/>
    <w:rsid w:val="00FB6F6C"/>
    <w:rsid w:val="00FF0209"/>
    <w:rsid w:val="00FF3CC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3009"/>
    <o:shapelayout v:ext="edit">
      <o:idmap v:ext="edit" data="1"/>
    </o:shapelayout>
  </w:shapeDefaults>
  <w:decimalSymbol w:val=","/>
  <w:listSeparator w:val=";"/>
  <w14:docId w14:val="6E4861CD"/>
  <w15:docId w15:val="{F9C08A27-8B5D-471C-B540-320DE8C39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424CA5"/>
    <w:pPr>
      <w:tabs>
        <w:tab w:val="center" w:pos="4536"/>
        <w:tab w:val="right" w:pos="9072"/>
      </w:tabs>
    </w:pPr>
  </w:style>
  <w:style w:type="paragraph" w:styleId="Fuzeile">
    <w:name w:val="footer"/>
    <w:basedOn w:val="Standard"/>
    <w:rsid w:val="00424CA5"/>
    <w:pPr>
      <w:tabs>
        <w:tab w:val="center" w:pos="4536"/>
        <w:tab w:val="right" w:pos="9072"/>
      </w:tabs>
    </w:pPr>
  </w:style>
  <w:style w:type="paragraph" w:styleId="Endnotentext">
    <w:name w:val="endnote text"/>
    <w:basedOn w:val="Standard"/>
    <w:semiHidden/>
    <w:rsid w:val="00846504"/>
    <w:rPr>
      <w:sz w:val="20"/>
      <w:szCs w:val="20"/>
    </w:rPr>
  </w:style>
  <w:style w:type="character" w:styleId="Endnotenzeichen">
    <w:name w:val="endnote reference"/>
    <w:basedOn w:val="Absatz-Standardschriftart"/>
    <w:semiHidden/>
    <w:rsid w:val="00846504"/>
    <w:rPr>
      <w:vertAlign w:val="superscript"/>
    </w:rPr>
  </w:style>
  <w:style w:type="character" w:styleId="Seitenzahl">
    <w:name w:val="page number"/>
    <w:basedOn w:val="Absatz-Standardschriftart"/>
    <w:rsid w:val="008229FE"/>
  </w:style>
  <w:style w:type="character" w:styleId="Hyperlink">
    <w:name w:val="Hyperlink"/>
    <w:basedOn w:val="Absatz-Standardschriftart"/>
    <w:uiPriority w:val="99"/>
    <w:unhideWhenUsed/>
    <w:rsid w:val="00F209CE"/>
    <w:rPr>
      <w:color w:val="0563C1" w:themeColor="hyperlink"/>
      <w:u w:val="single"/>
    </w:rPr>
  </w:style>
  <w:style w:type="character" w:customStyle="1" w:styleId="NichtaufgelsteErwhnung1">
    <w:name w:val="Nicht aufgelöste Erwähnung1"/>
    <w:basedOn w:val="Absatz-Standardschriftart"/>
    <w:uiPriority w:val="99"/>
    <w:semiHidden/>
    <w:unhideWhenUsed/>
    <w:rsid w:val="00F209CE"/>
    <w:rPr>
      <w:color w:val="605E5C"/>
      <w:shd w:val="clear" w:color="auto" w:fill="E1DFDD"/>
    </w:rPr>
  </w:style>
  <w:style w:type="paragraph" w:styleId="Sprechblasentext">
    <w:name w:val="Balloon Text"/>
    <w:basedOn w:val="Standard"/>
    <w:link w:val="SprechblasentextZchn"/>
    <w:uiPriority w:val="99"/>
    <w:semiHidden/>
    <w:unhideWhenUsed/>
    <w:rsid w:val="00404EE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404EE0"/>
    <w:rPr>
      <w:rFonts w:ascii="Lucida Grande" w:hAnsi="Lucida Grande" w:cs="Lucida Grande"/>
      <w:sz w:val="18"/>
      <w:szCs w:val="18"/>
    </w:rPr>
  </w:style>
  <w:style w:type="paragraph" w:styleId="StandardWeb">
    <w:name w:val="Normal (Web)"/>
    <w:basedOn w:val="Standard"/>
    <w:uiPriority w:val="99"/>
    <w:unhideWhenUsed/>
    <w:rsid w:val="00404EE0"/>
    <w:pPr>
      <w:spacing w:before="100" w:beforeAutospacing="1" w:after="100" w:afterAutospacing="1"/>
    </w:pPr>
  </w:style>
  <w:style w:type="paragraph" w:customStyle="1" w:styleId="Default">
    <w:name w:val="Default"/>
    <w:rsid w:val="00404EE0"/>
    <w:pPr>
      <w:autoSpaceDE w:val="0"/>
      <w:autoSpaceDN w:val="0"/>
      <w:adjustRightInd w:val="0"/>
    </w:pPr>
    <w:rPr>
      <w:color w:val="000000"/>
      <w:sz w:val="24"/>
      <w:szCs w:val="24"/>
    </w:rPr>
  </w:style>
  <w:style w:type="character" w:customStyle="1" w:styleId="NichtaufgelsteErwhnung2">
    <w:name w:val="Nicht aufgelöste Erwähnung2"/>
    <w:basedOn w:val="Absatz-Standardschriftart"/>
    <w:uiPriority w:val="99"/>
    <w:semiHidden/>
    <w:unhideWhenUsed/>
    <w:rsid w:val="00A53B9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1988420">
      <w:bodyDiv w:val="1"/>
      <w:marLeft w:val="0"/>
      <w:marRight w:val="0"/>
      <w:marTop w:val="0"/>
      <w:marBottom w:val="0"/>
      <w:divBdr>
        <w:top w:val="none" w:sz="0" w:space="0" w:color="auto"/>
        <w:left w:val="none" w:sz="0" w:space="0" w:color="auto"/>
        <w:bottom w:val="none" w:sz="0" w:space="0" w:color="auto"/>
        <w:right w:val="none" w:sz="0" w:space="0" w:color="auto"/>
      </w:divBdr>
    </w:div>
    <w:div w:id="233588497">
      <w:bodyDiv w:val="1"/>
      <w:marLeft w:val="0"/>
      <w:marRight w:val="0"/>
      <w:marTop w:val="0"/>
      <w:marBottom w:val="0"/>
      <w:divBdr>
        <w:top w:val="none" w:sz="0" w:space="0" w:color="auto"/>
        <w:left w:val="none" w:sz="0" w:space="0" w:color="auto"/>
        <w:bottom w:val="none" w:sz="0" w:space="0" w:color="auto"/>
        <w:right w:val="none" w:sz="0" w:space="0" w:color="auto"/>
      </w:divBdr>
    </w:div>
    <w:div w:id="298733435">
      <w:bodyDiv w:val="1"/>
      <w:marLeft w:val="0"/>
      <w:marRight w:val="0"/>
      <w:marTop w:val="0"/>
      <w:marBottom w:val="0"/>
      <w:divBdr>
        <w:top w:val="none" w:sz="0" w:space="0" w:color="auto"/>
        <w:left w:val="none" w:sz="0" w:space="0" w:color="auto"/>
        <w:bottom w:val="none" w:sz="0" w:space="0" w:color="auto"/>
        <w:right w:val="none" w:sz="0" w:space="0" w:color="auto"/>
      </w:divBdr>
    </w:div>
    <w:div w:id="899096412">
      <w:bodyDiv w:val="1"/>
      <w:marLeft w:val="0"/>
      <w:marRight w:val="0"/>
      <w:marTop w:val="0"/>
      <w:marBottom w:val="0"/>
      <w:divBdr>
        <w:top w:val="none" w:sz="0" w:space="0" w:color="auto"/>
        <w:left w:val="none" w:sz="0" w:space="0" w:color="auto"/>
        <w:bottom w:val="none" w:sz="0" w:space="0" w:color="auto"/>
        <w:right w:val="none" w:sz="0" w:space="0" w:color="auto"/>
      </w:divBdr>
    </w:div>
    <w:div w:id="1666784647">
      <w:bodyDiv w:val="1"/>
      <w:marLeft w:val="0"/>
      <w:marRight w:val="0"/>
      <w:marTop w:val="0"/>
      <w:marBottom w:val="0"/>
      <w:divBdr>
        <w:top w:val="none" w:sz="0" w:space="0" w:color="auto"/>
        <w:left w:val="none" w:sz="0" w:space="0" w:color="auto"/>
        <w:bottom w:val="none" w:sz="0" w:space="0" w:color="auto"/>
        <w:right w:val="none" w:sz="0" w:space="0" w:color="auto"/>
      </w:divBdr>
    </w:div>
    <w:div w:id="1962952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cid:364CF434-9EDC-448C-BB69-DEEA149F591C@localdomain" TargetMode="External"/><Relationship Id="rId18" Type="http://schemas.openxmlformats.org/officeDocument/2006/relationships/image" Target="media/image12.jpeg"/><Relationship Id="rId26" Type="http://schemas.openxmlformats.org/officeDocument/2006/relationships/image" Target="media/image19.jpeg"/><Relationship Id="rId39" Type="http://schemas.openxmlformats.org/officeDocument/2006/relationships/fontTable" Target="fontTable.xml"/><Relationship Id="rId21" Type="http://schemas.openxmlformats.org/officeDocument/2006/relationships/image" Target="media/image15.jpeg"/><Relationship Id="rId34" Type="http://schemas.openxmlformats.org/officeDocument/2006/relationships/image" Target="media/image27.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1.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2.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5.jpeg"/><Relationship Id="rId19" Type="http://schemas.openxmlformats.org/officeDocument/2006/relationships/image" Target="media/image13.jpeg"/><Relationship Id="rId31" Type="http://schemas.openxmlformats.org/officeDocument/2006/relationships/image" Target="media/image2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8.jpeg"/><Relationship Id="rId22" Type="http://schemas.openxmlformats.org/officeDocument/2006/relationships/image" Target="cid:6C3A6410-6B08-4E71-A309-853BDF80D6F2@Speedport_W_723V_1_49_000" TargetMode="External"/><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8" Type="http://schemas.openxmlformats.org/officeDocument/2006/relationships/image" Target="media/image3.jpeg"/><Relationship Id="rId3"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30.emf"/></Relationships>
</file>

<file path=word/_rels/header2.xml.rels><?xml version="1.0" encoding="UTF-8" standalone="yes"?>
<Relationships xmlns="http://schemas.openxmlformats.org/package/2006/relationships"><Relationship Id="rId1" Type="http://schemas.openxmlformats.org/officeDocument/2006/relationships/image" Target="media/image30.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457</Words>
  <Characters>3025</Characters>
  <Application>Microsoft Office Word</Application>
  <DocSecurity>0</DocSecurity>
  <Lines>25</Lines>
  <Paragraphs>6</Paragraphs>
  <ScaleCrop>false</ScaleCrop>
  <HeadingPairs>
    <vt:vector size="2" baseType="variant">
      <vt:variant>
        <vt:lpstr>Titel</vt:lpstr>
      </vt:variant>
      <vt:variant>
        <vt:i4>1</vt:i4>
      </vt:variant>
    </vt:vector>
  </HeadingPairs>
  <TitlesOfParts>
    <vt:vector size="1" baseType="lpstr">
      <vt:lpstr/>
    </vt:vector>
  </TitlesOfParts>
  <Company> </Company>
  <LinksUpToDate>false</LinksUpToDate>
  <CharactersWithSpaces>3476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Radmila Krstajić</dc:creator>
  <cp:keywords/>
  <dc:description/>
  <cp:lastModifiedBy>Radmila RK. Krstajic</cp:lastModifiedBy>
  <cp:revision>51</cp:revision>
  <cp:lastPrinted>2020-06-17T14:46:00Z</cp:lastPrinted>
  <dcterms:created xsi:type="dcterms:W3CDTF">2020-07-27T11:29:00Z</dcterms:created>
  <dcterms:modified xsi:type="dcterms:W3CDTF">2022-11-11T13:19:00Z</dcterms:modified>
</cp:coreProperties>
</file>